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800" w:rsidRPr="007C2E2C" w:rsidRDefault="009B6D8D" w:rsidP="009B6D8D">
      <w:pPr>
        <w:jc w:val="right"/>
        <w:rPr>
          <w:rFonts w:ascii="Times New Roman" w:hAnsi="Times New Roman" w:cs="Times New Roman"/>
          <w:sz w:val="28"/>
          <w:szCs w:val="28"/>
        </w:rPr>
      </w:pPr>
      <w:r w:rsidRPr="007C2E2C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9B6D8D" w:rsidRPr="007C2E2C" w:rsidRDefault="009B6D8D" w:rsidP="009B6D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2E2C">
        <w:rPr>
          <w:rFonts w:ascii="Times New Roman" w:hAnsi="Times New Roman" w:cs="Times New Roman"/>
          <w:sz w:val="28"/>
          <w:szCs w:val="28"/>
        </w:rPr>
        <w:t>Тематический план занятий по программе</w:t>
      </w:r>
    </w:p>
    <w:p w:rsidR="009B6D8D" w:rsidRPr="009B6D8D" w:rsidRDefault="009B6D8D" w:rsidP="009B6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2E2C">
        <w:rPr>
          <w:rFonts w:ascii="Times New Roman" w:hAnsi="Times New Roman" w:cs="Times New Roman"/>
          <w:sz w:val="28"/>
          <w:szCs w:val="28"/>
        </w:rPr>
        <w:t>« Школа родственного ухода»</w:t>
      </w:r>
      <w:r w:rsidRPr="009B6D8D">
        <w:rPr>
          <w:rFonts w:ascii="Times New Roman" w:hAnsi="Times New Roman" w:cs="Times New Roman"/>
          <w:sz w:val="24"/>
          <w:szCs w:val="24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276"/>
        <w:gridCol w:w="3260"/>
        <w:gridCol w:w="3260"/>
        <w:gridCol w:w="2062"/>
      </w:tblGrid>
      <w:tr w:rsidR="00867111" w:rsidTr="00A03903">
        <w:tc>
          <w:tcPr>
            <w:tcW w:w="817" w:type="dxa"/>
          </w:tcPr>
          <w:p w:rsidR="00A639A6" w:rsidRPr="007C2E2C" w:rsidRDefault="00A639A6" w:rsidP="00A63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B6D8D" w:rsidRPr="007C2E2C" w:rsidRDefault="00A639A6" w:rsidP="00A63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2C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7C2E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11" w:type="dxa"/>
          </w:tcPr>
          <w:p w:rsidR="009B6D8D" w:rsidRPr="007C2E2C" w:rsidRDefault="00A639A6" w:rsidP="009B6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2C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276" w:type="dxa"/>
          </w:tcPr>
          <w:p w:rsidR="009B6D8D" w:rsidRPr="007C2E2C" w:rsidRDefault="00A639A6" w:rsidP="009B6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2C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260" w:type="dxa"/>
          </w:tcPr>
          <w:p w:rsidR="009B6D8D" w:rsidRPr="007C2E2C" w:rsidRDefault="00A639A6" w:rsidP="009B6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2C">
              <w:rPr>
                <w:rFonts w:ascii="Times New Roman" w:hAnsi="Times New Roman" w:cs="Times New Roman"/>
                <w:sz w:val="28"/>
                <w:szCs w:val="28"/>
              </w:rPr>
              <w:t>Содержание обучения</w:t>
            </w:r>
          </w:p>
        </w:tc>
        <w:tc>
          <w:tcPr>
            <w:tcW w:w="3260" w:type="dxa"/>
          </w:tcPr>
          <w:p w:rsidR="009B6D8D" w:rsidRPr="007C2E2C" w:rsidRDefault="007C2E2C" w:rsidP="007C2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E2C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2062" w:type="dxa"/>
          </w:tcPr>
          <w:p w:rsidR="009B6D8D" w:rsidRPr="007C2E2C" w:rsidRDefault="007C2E2C" w:rsidP="009B6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2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67111" w:rsidTr="00A03903">
        <w:tc>
          <w:tcPr>
            <w:tcW w:w="817" w:type="dxa"/>
          </w:tcPr>
          <w:p w:rsidR="009B6D8D" w:rsidRDefault="00A639A6" w:rsidP="009B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7C2E2C" w:rsidRPr="007C2E2C" w:rsidRDefault="007C2E2C" w:rsidP="007C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2E2C">
              <w:rPr>
                <w:rFonts w:ascii="Times New Roman" w:hAnsi="Times New Roman" w:cs="Times New Roman"/>
                <w:sz w:val="24"/>
                <w:szCs w:val="24"/>
              </w:rPr>
              <w:t>Общие принципы ухода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2E2C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гражданами пожилого возраста и инвалидами </w:t>
            </w:r>
            <w:r w:rsidRPr="007C2E2C">
              <w:rPr>
                <w:rFonts w:ascii="Times New Roman" w:hAnsi="Times New Roman" w:cs="Times New Roman"/>
                <w:sz w:val="24"/>
                <w:szCs w:val="24"/>
              </w:rPr>
              <w:t>(общий уход,</w:t>
            </w:r>
            <w:proofErr w:type="gramEnd"/>
          </w:p>
          <w:p w:rsidR="007C2E2C" w:rsidRPr="007C2E2C" w:rsidRDefault="007C2E2C" w:rsidP="007C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E2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7C2E2C">
              <w:rPr>
                <w:rFonts w:ascii="Times New Roman" w:hAnsi="Times New Roman" w:cs="Times New Roman"/>
                <w:sz w:val="24"/>
                <w:szCs w:val="24"/>
              </w:rPr>
              <w:t>домашнего</w:t>
            </w:r>
            <w:proofErr w:type="gramEnd"/>
          </w:p>
          <w:p w:rsidR="009B6D8D" w:rsidRDefault="007C2E2C" w:rsidP="007C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E2C">
              <w:rPr>
                <w:rFonts w:ascii="Times New Roman" w:hAnsi="Times New Roman" w:cs="Times New Roman"/>
                <w:sz w:val="24"/>
                <w:szCs w:val="24"/>
              </w:rPr>
              <w:t>пространства)</w:t>
            </w:r>
          </w:p>
        </w:tc>
        <w:tc>
          <w:tcPr>
            <w:tcW w:w="1276" w:type="dxa"/>
          </w:tcPr>
          <w:p w:rsidR="009B6D8D" w:rsidRDefault="007C2E2C" w:rsidP="009B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B6D8D" w:rsidRDefault="007C2E2C" w:rsidP="007C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E2C">
              <w:rPr>
                <w:rFonts w:ascii="Times New Roman" w:hAnsi="Times New Roman" w:cs="Times New Roman"/>
                <w:sz w:val="24"/>
                <w:szCs w:val="24"/>
              </w:rPr>
              <w:t>Информационная часть (групповая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лекция, индивидуальное </w:t>
            </w:r>
            <w:r w:rsidRPr="007C2E2C">
              <w:rPr>
                <w:rFonts w:ascii="Times New Roman" w:hAnsi="Times New Roman" w:cs="Times New Roman"/>
                <w:sz w:val="24"/>
                <w:szCs w:val="24"/>
              </w:rPr>
              <w:t>консультирование, слайд - презентация)</w:t>
            </w:r>
          </w:p>
        </w:tc>
        <w:tc>
          <w:tcPr>
            <w:tcW w:w="3260" w:type="dxa"/>
          </w:tcPr>
          <w:p w:rsidR="007C2E2C" w:rsidRPr="007C2E2C" w:rsidRDefault="007C2E2C" w:rsidP="007C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Слушатели ознакомятся с </w:t>
            </w:r>
            <w:r w:rsidRPr="007C2E2C">
              <w:rPr>
                <w:rFonts w:ascii="Times New Roman" w:hAnsi="Times New Roman" w:cs="Times New Roman"/>
                <w:sz w:val="24"/>
                <w:szCs w:val="24"/>
              </w:rPr>
              <w:t>общими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2E2C">
              <w:rPr>
                <w:rFonts w:ascii="Times New Roman" w:hAnsi="Times New Roman" w:cs="Times New Roman"/>
                <w:sz w:val="24"/>
                <w:szCs w:val="24"/>
              </w:rPr>
              <w:t>принципами ухода за гражданами</w:t>
            </w:r>
          </w:p>
          <w:p w:rsidR="007C2E2C" w:rsidRPr="007C2E2C" w:rsidRDefault="007C2E2C" w:rsidP="007C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E2C">
              <w:rPr>
                <w:rFonts w:ascii="Times New Roman" w:hAnsi="Times New Roman" w:cs="Times New Roman"/>
                <w:sz w:val="24"/>
                <w:szCs w:val="24"/>
              </w:rPr>
              <w:t>пожилого возраста и инвалидами,</w:t>
            </w:r>
          </w:p>
          <w:p w:rsidR="007C2E2C" w:rsidRPr="007C2E2C" w:rsidRDefault="007C2E2C" w:rsidP="007C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E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правилами создания комфортного и безопасного </w:t>
            </w:r>
            <w:r w:rsidRPr="007C2E2C">
              <w:rPr>
                <w:rFonts w:ascii="Times New Roman" w:hAnsi="Times New Roman" w:cs="Times New Roman"/>
                <w:sz w:val="24"/>
                <w:szCs w:val="24"/>
              </w:rPr>
              <w:t>домашнего</w:t>
            </w:r>
          </w:p>
          <w:p w:rsidR="009B6D8D" w:rsidRDefault="007C2E2C" w:rsidP="007C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E2C">
              <w:rPr>
                <w:rFonts w:ascii="Times New Roman" w:hAnsi="Times New Roman" w:cs="Times New Roman"/>
                <w:sz w:val="24"/>
                <w:szCs w:val="24"/>
              </w:rPr>
              <w:t>пространства.</w:t>
            </w:r>
          </w:p>
        </w:tc>
        <w:tc>
          <w:tcPr>
            <w:tcW w:w="2062" w:type="dxa"/>
          </w:tcPr>
          <w:p w:rsidR="009B6D8D" w:rsidRDefault="007C2E2C" w:rsidP="007C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«ЦСО», </w:t>
            </w:r>
          </w:p>
          <w:p w:rsidR="007C2E2C" w:rsidRDefault="007C2E2C" w:rsidP="007C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C2E2C" w:rsidRDefault="007C2E2C" w:rsidP="007C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отделением </w:t>
            </w:r>
          </w:p>
          <w:p w:rsidR="007C2E2C" w:rsidRDefault="007C2E2C" w:rsidP="007C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 </w:t>
            </w:r>
          </w:p>
        </w:tc>
      </w:tr>
      <w:tr w:rsidR="00867111" w:rsidTr="00A03903">
        <w:tc>
          <w:tcPr>
            <w:tcW w:w="817" w:type="dxa"/>
          </w:tcPr>
          <w:p w:rsidR="009B6D8D" w:rsidRDefault="00A639A6" w:rsidP="009B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9B6D8D" w:rsidRPr="00870F6E" w:rsidRDefault="00870F6E" w:rsidP="0087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F6E">
              <w:rPr>
                <w:rFonts w:ascii="Times New Roman" w:hAnsi="Times New Roman" w:cs="Times New Roman"/>
                <w:sz w:val="24"/>
                <w:szCs w:val="24"/>
              </w:rPr>
              <w:t xml:space="preserve">Уход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маломобильными гражданами</w:t>
            </w:r>
            <w:r w:rsidRPr="00870F6E">
              <w:rPr>
                <w:rFonts w:ascii="Times New Roman" w:hAnsi="Times New Roman" w:cs="Times New Roman"/>
                <w:sz w:val="24"/>
                <w:szCs w:val="24"/>
              </w:rPr>
              <w:t>. Позиц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ионирование в кровати. </w:t>
            </w:r>
            <w:r w:rsidRPr="00870F6E">
              <w:rPr>
                <w:rFonts w:ascii="Times New Roman" w:hAnsi="Times New Roman" w:cs="Times New Roman"/>
                <w:sz w:val="24"/>
                <w:szCs w:val="24"/>
              </w:rPr>
              <w:t>Средства ухода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9B6D8D" w:rsidRDefault="007C2E2C" w:rsidP="009B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B6D8D" w:rsidRDefault="00A03903" w:rsidP="00A0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03">
              <w:rPr>
                <w:rFonts w:ascii="Times New Roman" w:hAnsi="Times New Roman" w:cs="Times New Roman"/>
                <w:sz w:val="24"/>
                <w:szCs w:val="24"/>
              </w:rPr>
              <w:t>Информационная часть (групповая лекция, индивидуальное консультирование, слайд - презентация)</w:t>
            </w:r>
          </w:p>
        </w:tc>
        <w:tc>
          <w:tcPr>
            <w:tcW w:w="3260" w:type="dxa"/>
          </w:tcPr>
          <w:p w:rsidR="009B6D8D" w:rsidRDefault="00A03903" w:rsidP="0049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03">
              <w:rPr>
                <w:rFonts w:ascii="Times New Roman" w:hAnsi="Times New Roman" w:cs="Times New Roman"/>
                <w:sz w:val="24"/>
                <w:szCs w:val="24"/>
              </w:rPr>
              <w:t>После занятия слушатели должны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</w:t>
            </w:r>
            <w:r w:rsidR="00BD209A" w:rsidRPr="00BD20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комплекс мероприятий</w:t>
            </w:r>
            <w:r w:rsidR="00BD20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направленных на </w:t>
            </w:r>
            <w:r w:rsidR="00BD209A" w:rsidRPr="00BD20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предотвращение осложнений, </w:t>
            </w:r>
            <w:r w:rsidR="00BD20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инфекции и мышечная атрофия, </w:t>
            </w:r>
            <w:r w:rsidR="00BD209A" w:rsidRPr="00BD20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смену положения тела и мониторинг общего состояния пациента.</w:t>
            </w:r>
          </w:p>
        </w:tc>
        <w:tc>
          <w:tcPr>
            <w:tcW w:w="2062" w:type="dxa"/>
          </w:tcPr>
          <w:p w:rsidR="00A03903" w:rsidRPr="00A03903" w:rsidRDefault="00A03903" w:rsidP="00A0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03">
              <w:rPr>
                <w:rFonts w:ascii="Times New Roman" w:hAnsi="Times New Roman" w:cs="Times New Roman"/>
                <w:sz w:val="24"/>
                <w:szCs w:val="24"/>
              </w:rPr>
              <w:t xml:space="preserve">МБУ «ЦСО», </w:t>
            </w:r>
          </w:p>
          <w:p w:rsidR="00A03903" w:rsidRPr="00A03903" w:rsidRDefault="00A03903" w:rsidP="00A0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0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03903" w:rsidRPr="00A03903" w:rsidRDefault="00A03903" w:rsidP="00A0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03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отделением </w:t>
            </w:r>
          </w:p>
          <w:p w:rsidR="009B6D8D" w:rsidRDefault="00A03903" w:rsidP="00A0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903">
              <w:rPr>
                <w:rFonts w:ascii="Times New Roman" w:hAnsi="Times New Roman" w:cs="Times New Roman"/>
                <w:sz w:val="24"/>
                <w:szCs w:val="24"/>
              </w:rPr>
              <w:t>Дедюхина</w:t>
            </w:r>
            <w:proofErr w:type="spellEnd"/>
            <w:r w:rsidRPr="00A03903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</w:tr>
      <w:tr w:rsidR="00867111" w:rsidTr="00A03903">
        <w:tc>
          <w:tcPr>
            <w:tcW w:w="817" w:type="dxa"/>
          </w:tcPr>
          <w:p w:rsidR="009B6D8D" w:rsidRDefault="00A639A6" w:rsidP="009B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A03903" w:rsidRPr="00A03903" w:rsidRDefault="00A03903" w:rsidP="00A0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03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мало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мобильных (немобильных) граждан. </w:t>
            </w:r>
          </w:p>
          <w:p w:rsidR="00A03903" w:rsidRPr="00A03903" w:rsidRDefault="0057088E" w:rsidP="00A0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Кормление маломобильного</w:t>
            </w:r>
            <w:r w:rsidR="00FE69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6D8D" w:rsidRDefault="009B6D8D" w:rsidP="00A03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6D8D" w:rsidRDefault="007C2E2C" w:rsidP="009B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03903" w:rsidRPr="00A03903" w:rsidRDefault="00A03903" w:rsidP="00A0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3903">
              <w:rPr>
                <w:rFonts w:ascii="Times New Roman" w:hAnsi="Times New Roman" w:cs="Times New Roman"/>
                <w:sz w:val="24"/>
                <w:szCs w:val="24"/>
              </w:rPr>
              <w:t>30 мин.- Информационная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903">
              <w:rPr>
                <w:rFonts w:ascii="Times New Roman" w:hAnsi="Times New Roman" w:cs="Times New Roman"/>
                <w:sz w:val="24"/>
                <w:szCs w:val="24"/>
              </w:rPr>
              <w:t>(групповая лекция, индивидуальное</w:t>
            </w:r>
            <w:proofErr w:type="gramEnd"/>
          </w:p>
          <w:p w:rsidR="00A03903" w:rsidRPr="00A03903" w:rsidRDefault="00A03903" w:rsidP="00A0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03">
              <w:rPr>
                <w:rFonts w:ascii="Times New Roman" w:hAnsi="Times New Roman" w:cs="Times New Roman"/>
                <w:sz w:val="24"/>
                <w:szCs w:val="24"/>
              </w:rPr>
              <w:t>консультирование, слайд - презентация)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3903" w:rsidRPr="00A03903" w:rsidRDefault="00A03903" w:rsidP="00A0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мин. </w:t>
            </w:r>
            <w:r w:rsidRPr="00A03903">
              <w:rPr>
                <w:rFonts w:ascii="Times New Roman" w:hAnsi="Times New Roman" w:cs="Times New Roman"/>
                <w:sz w:val="24"/>
                <w:szCs w:val="24"/>
              </w:rPr>
              <w:t>- практическая часть.</w:t>
            </w:r>
          </w:p>
          <w:p w:rsidR="00A03903" w:rsidRPr="00A03903" w:rsidRDefault="00A03903" w:rsidP="00A0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03">
              <w:rPr>
                <w:rFonts w:ascii="Times New Roman" w:hAnsi="Times New Roman" w:cs="Times New Roman"/>
                <w:sz w:val="24"/>
                <w:szCs w:val="24"/>
              </w:rPr>
              <w:t>Освоение практических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авыков </w:t>
            </w:r>
            <w:r w:rsidRPr="00A0390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по </w:t>
            </w:r>
            <w:r w:rsidRPr="00A03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составлению рациона</w:t>
            </w:r>
          </w:p>
          <w:p w:rsidR="009B6D8D" w:rsidRDefault="00A03903" w:rsidP="00A0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03">
              <w:rPr>
                <w:rFonts w:ascii="Times New Roman" w:hAnsi="Times New Roman" w:cs="Times New Roman"/>
                <w:sz w:val="24"/>
                <w:szCs w:val="24"/>
              </w:rPr>
              <w:t>питания.</w:t>
            </w:r>
          </w:p>
        </w:tc>
        <w:tc>
          <w:tcPr>
            <w:tcW w:w="3260" w:type="dxa"/>
          </w:tcPr>
          <w:p w:rsidR="00A03903" w:rsidRPr="00A03903" w:rsidRDefault="00A03903" w:rsidP="00A0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занятия слушатели должны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нормы потребности маломобильных граждан в белках, </w:t>
            </w:r>
            <w:r w:rsidRPr="00A03903">
              <w:rPr>
                <w:rFonts w:ascii="Times New Roman" w:hAnsi="Times New Roman" w:cs="Times New Roman"/>
                <w:sz w:val="24"/>
                <w:szCs w:val="24"/>
              </w:rPr>
              <w:t>жирах, углеводов; принципы и</w:t>
            </w:r>
          </w:p>
          <w:p w:rsidR="00A03903" w:rsidRPr="00A03903" w:rsidRDefault="00A03903" w:rsidP="00A0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03">
              <w:rPr>
                <w:rFonts w:ascii="Times New Roman" w:hAnsi="Times New Roman" w:cs="Times New Roman"/>
                <w:sz w:val="24"/>
                <w:szCs w:val="24"/>
              </w:rPr>
              <w:t>правила сбалансированного питани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в пожилом возрасте; питательную </w:t>
            </w:r>
            <w:r w:rsidRPr="00A03903">
              <w:rPr>
                <w:rFonts w:ascii="Times New Roman" w:hAnsi="Times New Roman" w:cs="Times New Roman"/>
                <w:sz w:val="24"/>
                <w:szCs w:val="24"/>
              </w:rPr>
              <w:t xml:space="preserve">ценность </w:t>
            </w:r>
            <w:r w:rsidRPr="00A03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основных групп пищевых</w:t>
            </w:r>
          </w:p>
          <w:p w:rsidR="00A03903" w:rsidRPr="00A03903" w:rsidRDefault="00A03903" w:rsidP="00A0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03">
              <w:rPr>
                <w:rFonts w:ascii="Times New Roman" w:hAnsi="Times New Roman" w:cs="Times New Roman"/>
                <w:sz w:val="24"/>
                <w:szCs w:val="24"/>
              </w:rPr>
              <w:t>продуктов, набор продуктов,</w:t>
            </w:r>
          </w:p>
          <w:p w:rsidR="009B6D8D" w:rsidRDefault="00A03903" w:rsidP="00A0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3903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отребление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нежелательно </w:t>
            </w:r>
            <w:r w:rsidRPr="00A03903">
              <w:rPr>
                <w:rFonts w:ascii="Times New Roman" w:hAnsi="Times New Roman" w:cs="Times New Roman"/>
                <w:sz w:val="24"/>
                <w:szCs w:val="24"/>
              </w:rPr>
              <w:t>в пожилом возрасте.</w:t>
            </w:r>
          </w:p>
        </w:tc>
        <w:tc>
          <w:tcPr>
            <w:tcW w:w="2062" w:type="dxa"/>
          </w:tcPr>
          <w:p w:rsidR="009B6D8D" w:rsidRDefault="00A03903" w:rsidP="00A0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«ЦСО»,</w:t>
            </w:r>
          </w:p>
          <w:p w:rsidR="00A03903" w:rsidRDefault="00A03903" w:rsidP="00A0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  <w:p w:rsidR="00A03903" w:rsidRDefault="00A03903" w:rsidP="00A0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Галина Гавриловна</w:t>
            </w:r>
          </w:p>
        </w:tc>
      </w:tr>
      <w:tr w:rsidR="00A639A6" w:rsidTr="00A03903">
        <w:tc>
          <w:tcPr>
            <w:tcW w:w="817" w:type="dxa"/>
          </w:tcPr>
          <w:p w:rsidR="00A639A6" w:rsidRDefault="00A639A6" w:rsidP="009B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111" w:type="dxa"/>
          </w:tcPr>
          <w:p w:rsidR="00A03903" w:rsidRPr="00A03903" w:rsidRDefault="00A03903" w:rsidP="00A0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03"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</w:t>
            </w:r>
          </w:p>
          <w:p w:rsidR="00A639A6" w:rsidRDefault="00A03903" w:rsidP="00A0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коммуникация с человеком, потерявшим навык </w:t>
            </w:r>
            <w:r w:rsidRPr="00A03903">
              <w:rPr>
                <w:rFonts w:ascii="Times New Roman" w:hAnsi="Times New Roman" w:cs="Times New Roman"/>
                <w:sz w:val="24"/>
                <w:szCs w:val="24"/>
              </w:rPr>
              <w:t>самообслуживания</w:t>
            </w:r>
          </w:p>
        </w:tc>
        <w:tc>
          <w:tcPr>
            <w:tcW w:w="1276" w:type="dxa"/>
          </w:tcPr>
          <w:p w:rsidR="00A639A6" w:rsidRDefault="007C2E2C" w:rsidP="009B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03903" w:rsidRPr="00A03903" w:rsidRDefault="00A03903" w:rsidP="00A0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3903">
              <w:rPr>
                <w:rFonts w:ascii="Times New Roman" w:hAnsi="Times New Roman" w:cs="Times New Roman"/>
                <w:sz w:val="24"/>
                <w:szCs w:val="24"/>
              </w:rPr>
              <w:t>30 мин.- Информационная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903">
              <w:rPr>
                <w:rFonts w:ascii="Times New Roman" w:hAnsi="Times New Roman" w:cs="Times New Roman"/>
                <w:sz w:val="24"/>
                <w:szCs w:val="24"/>
              </w:rPr>
              <w:t>(групповая лекция, индивидуальное</w:t>
            </w:r>
            <w:proofErr w:type="gramEnd"/>
          </w:p>
          <w:p w:rsidR="00A03903" w:rsidRPr="00A03903" w:rsidRDefault="00A03903" w:rsidP="00A0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03">
              <w:rPr>
                <w:rFonts w:ascii="Times New Roman" w:hAnsi="Times New Roman" w:cs="Times New Roman"/>
                <w:sz w:val="24"/>
                <w:szCs w:val="24"/>
              </w:rPr>
              <w:t>консультирование, слайд - презентация)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39A6" w:rsidRPr="00A03903" w:rsidRDefault="00A03903" w:rsidP="00A0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03">
              <w:rPr>
                <w:rFonts w:ascii="Times New Roman" w:hAnsi="Times New Roman" w:cs="Times New Roman"/>
                <w:sz w:val="24"/>
                <w:szCs w:val="24"/>
              </w:rPr>
              <w:t>30 мин. - практическая часть</w:t>
            </w:r>
          </w:p>
        </w:tc>
        <w:tc>
          <w:tcPr>
            <w:tcW w:w="3260" w:type="dxa"/>
          </w:tcPr>
          <w:p w:rsidR="00A03903" w:rsidRPr="00A03903" w:rsidRDefault="00FE691A" w:rsidP="00A0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="00A03903" w:rsidRPr="00A03903">
              <w:rPr>
                <w:rFonts w:ascii="Times New Roman" w:hAnsi="Times New Roman" w:cs="Times New Roman"/>
                <w:sz w:val="24"/>
                <w:szCs w:val="24"/>
              </w:rPr>
              <w:t xml:space="preserve">навыкам коммуникации </w:t>
            </w:r>
            <w:proofErr w:type="gramStart"/>
            <w:r w:rsidR="00A03903" w:rsidRPr="00A039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639A6" w:rsidRDefault="00A03903" w:rsidP="00A0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03">
              <w:rPr>
                <w:rFonts w:ascii="Times New Roman" w:hAnsi="Times New Roman" w:cs="Times New Roman"/>
                <w:sz w:val="24"/>
                <w:szCs w:val="24"/>
              </w:rPr>
              <w:t>пожилыми людьми</w:t>
            </w:r>
            <w:r w:rsidR="00FE691A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="00FE691A" w:rsidRPr="00FE691A">
              <w:rPr>
                <w:rFonts w:ascii="Times New Roman" w:hAnsi="Times New Roman" w:cs="Times New Roman"/>
                <w:sz w:val="24"/>
                <w:szCs w:val="24"/>
              </w:rPr>
              <w:t>отивация и поощрение активности</w:t>
            </w:r>
            <w:r w:rsidR="00FE691A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="00FE691A" w:rsidRPr="00FE691A">
              <w:rPr>
                <w:rFonts w:ascii="Times New Roman" w:hAnsi="Times New Roman" w:cs="Times New Roman"/>
                <w:sz w:val="24"/>
                <w:szCs w:val="24"/>
              </w:rPr>
              <w:t>нформационная поддержка</w:t>
            </w:r>
            <w:r w:rsidR="00FE69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62" w:type="dxa"/>
          </w:tcPr>
          <w:p w:rsidR="00A03903" w:rsidRPr="00A03903" w:rsidRDefault="00A03903" w:rsidP="00A0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03">
              <w:rPr>
                <w:rFonts w:ascii="Times New Roman" w:hAnsi="Times New Roman" w:cs="Times New Roman"/>
                <w:sz w:val="24"/>
                <w:szCs w:val="24"/>
              </w:rPr>
              <w:t>МБУ «ЦСО»,</w:t>
            </w:r>
          </w:p>
          <w:p w:rsidR="00A639A6" w:rsidRDefault="00A03903" w:rsidP="00A0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0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 w:rsidRPr="00A03903">
              <w:rPr>
                <w:rFonts w:ascii="Times New Roman" w:hAnsi="Times New Roman" w:cs="Times New Roman"/>
                <w:sz w:val="24"/>
                <w:szCs w:val="24"/>
              </w:rPr>
              <w:t>Забаренко</w:t>
            </w:r>
            <w:proofErr w:type="spellEnd"/>
            <w:r w:rsidRPr="00A03903">
              <w:rPr>
                <w:rFonts w:ascii="Times New Roman" w:hAnsi="Times New Roman" w:cs="Times New Roman"/>
                <w:sz w:val="24"/>
                <w:szCs w:val="24"/>
              </w:rPr>
              <w:t xml:space="preserve"> Артем Евгеньевич</w:t>
            </w:r>
          </w:p>
        </w:tc>
      </w:tr>
      <w:tr w:rsidR="00A639A6" w:rsidTr="00A03903">
        <w:tc>
          <w:tcPr>
            <w:tcW w:w="817" w:type="dxa"/>
          </w:tcPr>
          <w:p w:rsidR="00A639A6" w:rsidRDefault="00A639A6" w:rsidP="009B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A639A6" w:rsidRDefault="00870F6E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Остеопороз и остеохондроз. </w:t>
            </w:r>
            <w:proofErr w:type="spellStart"/>
            <w:r w:rsidRPr="008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Спонделез</w:t>
            </w:r>
            <w:proofErr w:type="spellEnd"/>
            <w:r w:rsidRPr="008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Основные заболевания пожилых людей</w:t>
            </w:r>
          </w:p>
        </w:tc>
        <w:tc>
          <w:tcPr>
            <w:tcW w:w="1276" w:type="dxa"/>
          </w:tcPr>
          <w:p w:rsidR="00A639A6" w:rsidRDefault="007C2E2C" w:rsidP="009B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C6F00" w:rsidRPr="006C6F00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30 мин.- Информационная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(групповая лекция, индивидуальное</w:t>
            </w:r>
            <w:proofErr w:type="gramEnd"/>
          </w:p>
          <w:p w:rsidR="006C6F00" w:rsidRPr="006C6F00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консультирование)</w:t>
            </w:r>
          </w:p>
          <w:p w:rsidR="00A639A6" w:rsidRPr="00A03903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30 мин. - практическая часть</w:t>
            </w:r>
          </w:p>
        </w:tc>
        <w:tc>
          <w:tcPr>
            <w:tcW w:w="3260" w:type="dxa"/>
          </w:tcPr>
          <w:p w:rsidR="006C6F00" w:rsidRPr="006C6F00" w:rsidRDefault="00FE691A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Слушатели </w:t>
            </w:r>
            <w:r w:rsidR="006C6F00" w:rsidRPr="006C6F00">
              <w:rPr>
                <w:rFonts w:ascii="Times New Roman" w:hAnsi="Times New Roman" w:cs="Times New Roman"/>
                <w:sz w:val="24"/>
                <w:szCs w:val="24"/>
              </w:rPr>
              <w:t xml:space="preserve">ознакомятся </w:t>
            </w:r>
            <w:proofErr w:type="gramStart"/>
            <w:r w:rsidR="006C6F00" w:rsidRPr="006C6F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639A6" w:rsidRDefault="006C6F00" w:rsidP="0087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особенностями </w:t>
            </w:r>
            <w:r w:rsidR="00DE1743">
              <w:rPr>
                <w:rFonts w:ascii="Times New Roman" w:hAnsi="Times New Roman" w:cs="Times New Roman"/>
                <w:sz w:val="24"/>
                <w:szCs w:val="24"/>
              </w:rPr>
              <w:t>заболеваний, симптоматикой, профилакти</w:t>
            </w:r>
            <w:r w:rsidR="00FE69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E1743">
              <w:rPr>
                <w:rFonts w:ascii="Times New Roman" w:hAnsi="Times New Roman" w:cs="Times New Roman"/>
                <w:sz w:val="24"/>
                <w:szCs w:val="24"/>
              </w:rPr>
              <w:t>а осложнений.</w:t>
            </w:r>
          </w:p>
        </w:tc>
        <w:tc>
          <w:tcPr>
            <w:tcW w:w="2062" w:type="dxa"/>
          </w:tcPr>
          <w:p w:rsidR="006C6F00" w:rsidRPr="006C6F00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МБУ «ЦСО»,</w:t>
            </w:r>
          </w:p>
          <w:p w:rsidR="006C6F00" w:rsidRPr="006C6F00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  <w:p w:rsidR="00A639A6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Белова Галина Гавриловна</w:t>
            </w:r>
          </w:p>
        </w:tc>
      </w:tr>
      <w:tr w:rsidR="00A639A6" w:rsidTr="00A03903">
        <w:tc>
          <w:tcPr>
            <w:tcW w:w="817" w:type="dxa"/>
          </w:tcPr>
          <w:p w:rsidR="00A639A6" w:rsidRDefault="00A639A6" w:rsidP="009B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A639A6" w:rsidRDefault="00057AB1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B1">
              <w:rPr>
                <w:rFonts w:ascii="Times New Roman" w:hAnsi="Times New Roman" w:cs="Times New Roman"/>
                <w:sz w:val="24"/>
                <w:szCs w:val="24"/>
              </w:rPr>
              <w:t>Профилактика синдрома эмоционального выгорания при уходе за лежачими больными</w:t>
            </w:r>
          </w:p>
        </w:tc>
        <w:tc>
          <w:tcPr>
            <w:tcW w:w="1276" w:type="dxa"/>
          </w:tcPr>
          <w:p w:rsidR="00A639A6" w:rsidRDefault="007C2E2C" w:rsidP="009B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C6F00" w:rsidRPr="006C6F00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30 мин.- Информационная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(групповая лекция, индивидуальное</w:t>
            </w:r>
            <w:proofErr w:type="gramEnd"/>
          </w:p>
          <w:p w:rsidR="006C6F00" w:rsidRPr="006C6F00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консультирование)</w:t>
            </w:r>
          </w:p>
          <w:p w:rsidR="00A639A6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30 мин. - практическая часть</w:t>
            </w:r>
          </w:p>
        </w:tc>
        <w:tc>
          <w:tcPr>
            <w:tcW w:w="3260" w:type="dxa"/>
          </w:tcPr>
          <w:p w:rsidR="006C6F00" w:rsidRPr="006C6F00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Слушатели ознакомятся с понятием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эмоционального выгорания: </w:t>
            </w: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причины, виды, первые симптомы.</w:t>
            </w:r>
          </w:p>
          <w:p w:rsidR="006C6F00" w:rsidRPr="006C6F00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Синдром хронической усталости. Профилактика эмоционального </w:t>
            </w: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 xml:space="preserve">выгорания. Устранение </w:t>
            </w:r>
            <w:proofErr w:type="gramStart"/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психического</w:t>
            </w:r>
            <w:proofErr w:type="gramEnd"/>
          </w:p>
          <w:p w:rsidR="00A639A6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перенапряжения.</w:t>
            </w:r>
          </w:p>
        </w:tc>
        <w:tc>
          <w:tcPr>
            <w:tcW w:w="2062" w:type="dxa"/>
          </w:tcPr>
          <w:p w:rsidR="006C6F00" w:rsidRPr="006C6F00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МБУ «ЦСО»,</w:t>
            </w:r>
          </w:p>
          <w:p w:rsidR="00A639A6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Забаренко</w:t>
            </w:r>
            <w:proofErr w:type="spellEnd"/>
            <w:r w:rsidRPr="006C6F00">
              <w:rPr>
                <w:rFonts w:ascii="Times New Roman" w:hAnsi="Times New Roman" w:cs="Times New Roman"/>
                <w:sz w:val="24"/>
                <w:szCs w:val="24"/>
              </w:rPr>
              <w:t xml:space="preserve"> Артем Евгеньевич</w:t>
            </w:r>
          </w:p>
        </w:tc>
      </w:tr>
      <w:tr w:rsidR="00A639A6" w:rsidTr="00A03903">
        <w:tc>
          <w:tcPr>
            <w:tcW w:w="817" w:type="dxa"/>
          </w:tcPr>
          <w:p w:rsidR="00A639A6" w:rsidRDefault="00A639A6" w:rsidP="009B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A639A6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Виды технических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 реабилитации (TCP) для малоподвижных и </w:t>
            </w: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лежачих больных</w:t>
            </w:r>
          </w:p>
        </w:tc>
        <w:tc>
          <w:tcPr>
            <w:tcW w:w="1276" w:type="dxa"/>
          </w:tcPr>
          <w:p w:rsidR="00A639A6" w:rsidRDefault="007C2E2C" w:rsidP="009B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C6F00" w:rsidRPr="006C6F00" w:rsidRDefault="0057088E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  <w:r w:rsidR="006C6F00" w:rsidRPr="006C6F00">
              <w:rPr>
                <w:rFonts w:ascii="Times New Roman" w:hAnsi="Times New Roman" w:cs="Times New Roman"/>
                <w:sz w:val="24"/>
                <w:szCs w:val="24"/>
              </w:rPr>
              <w:t>- Информационная часть</w:t>
            </w:r>
            <w:r w:rsidR="006C6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F00" w:rsidRPr="006C6F00">
              <w:rPr>
                <w:rFonts w:ascii="Times New Roman" w:hAnsi="Times New Roman" w:cs="Times New Roman"/>
                <w:sz w:val="24"/>
                <w:szCs w:val="24"/>
              </w:rPr>
              <w:t>(групповая лекция, индивидуальное</w:t>
            </w:r>
            <w:proofErr w:type="gramEnd"/>
          </w:p>
          <w:p w:rsidR="006C6F00" w:rsidRPr="006C6F00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консультирование, слайд - презентация)</w:t>
            </w:r>
          </w:p>
          <w:p w:rsidR="00A639A6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30 мин. - практическая часть</w:t>
            </w:r>
          </w:p>
        </w:tc>
        <w:tc>
          <w:tcPr>
            <w:tcW w:w="3260" w:type="dxa"/>
          </w:tcPr>
          <w:p w:rsidR="006C6F00" w:rsidRPr="006C6F00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Слушатели ознакомятся с понятием,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предназначением и виды TCP.</w:t>
            </w:r>
          </w:p>
          <w:p w:rsidR="006C6F00" w:rsidRPr="006C6F00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Основные правила подбора и</w:t>
            </w:r>
          </w:p>
          <w:p w:rsidR="006C6F00" w:rsidRPr="006C6F00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пользования TCP для восстановления</w:t>
            </w:r>
          </w:p>
          <w:p w:rsidR="006C6F00" w:rsidRPr="006C6F00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способности к передвижению.</w:t>
            </w:r>
          </w:p>
          <w:p w:rsidR="00A639A6" w:rsidRPr="006C6F00" w:rsidRDefault="00A639A6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6C6F00" w:rsidRPr="006C6F00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«ЦСО», </w:t>
            </w:r>
          </w:p>
          <w:p w:rsidR="006C6F00" w:rsidRPr="006C6F00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C6F00" w:rsidRPr="006C6F00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отделением </w:t>
            </w:r>
          </w:p>
          <w:p w:rsidR="00A639A6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Дедюхина</w:t>
            </w:r>
            <w:proofErr w:type="spellEnd"/>
            <w:r w:rsidRPr="006C6F00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</w:tr>
      <w:tr w:rsidR="00A639A6" w:rsidTr="00A03903">
        <w:tc>
          <w:tcPr>
            <w:tcW w:w="817" w:type="dxa"/>
          </w:tcPr>
          <w:p w:rsidR="00A639A6" w:rsidRDefault="00A639A6" w:rsidP="009B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11" w:type="dxa"/>
          </w:tcPr>
          <w:p w:rsidR="00A639A6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Основы безопасного перемещения маломобильных (немобильных) граждан</w:t>
            </w:r>
          </w:p>
        </w:tc>
        <w:tc>
          <w:tcPr>
            <w:tcW w:w="1276" w:type="dxa"/>
          </w:tcPr>
          <w:p w:rsidR="00A639A6" w:rsidRDefault="007C2E2C" w:rsidP="009B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C6F00" w:rsidRPr="006C6F00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30 мин.- Информационная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(групповая лекция, индивидуальное</w:t>
            </w:r>
            <w:proofErr w:type="gramEnd"/>
          </w:p>
          <w:p w:rsidR="006C6F00" w:rsidRPr="006C6F00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консультирование, видео - урок</w:t>
            </w: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639A6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30 мин. - практическая часть</w:t>
            </w:r>
          </w:p>
        </w:tc>
        <w:tc>
          <w:tcPr>
            <w:tcW w:w="3260" w:type="dxa"/>
          </w:tcPr>
          <w:p w:rsidR="006C6F00" w:rsidRPr="006C6F00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Слушатели ознакомятся с личной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 при перемещении подопечных. Различные виды </w:t>
            </w: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перемещений: транспо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ртировка на </w:t>
            </w: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кресле - коляске. Техники помощи</w:t>
            </w:r>
          </w:p>
          <w:p w:rsidR="006C6F00" w:rsidRPr="006C6F00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при перемещении и сопровождении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  <w:p w:rsidR="006C6F00" w:rsidRPr="006C6F00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 xml:space="preserve">вспомогательного оборудования </w:t>
            </w:r>
            <w:proofErr w:type="gramStart"/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A639A6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перемещения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62" w:type="dxa"/>
          </w:tcPr>
          <w:p w:rsidR="006C6F00" w:rsidRPr="006C6F00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МБУ «ЦСО»,</w:t>
            </w:r>
          </w:p>
          <w:p w:rsidR="00A639A6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Забаренко</w:t>
            </w:r>
            <w:proofErr w:type="spellEnd"/>
            <w:r w:rsidRPr="006C6F00">
              <w:rPr>
                <w:rFonts w:ascii="Times New Roman" w:hAnsi="Times New Roman" w:cs="Times New Roman"/>
                <w:sz w:val="24"/>
                <w:szCs w:val="24"/>
              </w:rPr>
              <w:t xml:space="preserve"> Артем Евгеньевич</w:t>
            </w:r>
          </w:p>
        </w:tc>
      </w:tr>
      <w:tr w:rsidR="00A639A6" w:rsidTr="00A03903">
        <w:tc>
          <w:tcPr>
            <w:tcW w:w="817" w:type="dxa"/>
          </w:tcPr>
          <w:p w:rsidR="00A639A6" w:rsidRDefault="00A639A6" w:rsidP="009B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057AB1" w:rsidRPr="00057AB1" w:rsidRDefault="00057AB1" w:rsidP="0005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B1">
              <w:rPr>
                <w:rFonts w:ascii="Times New Roman" w:hAnsi="Times New Roman" w:cs="Times New Roman"/>
                <w:sz w:val="24"/>
                <w:szCs w:val="24"/>
              </w:rPr>
              <w:t>Смена (помощь при смене)</w:t>
            </w:r>
            <w:proofErr w:type="gramStart"/>
            <w:r w:rsidRPr="00057A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57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A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057AB1">
              <w:rPr>
                <w:rFonts w:ascii="Times New Roman" w:hAnsi="Times New Roman" w:cs="Times New Roman"/>
                <w:sz w:val="24"/>
                <w:szCs w:val="24"/>
              </w:rPr>
              <w:t>ательного и абсорбирующего белья.</w:t>
            </w:r>
          </w:p>
          <w:p w:rsidR="00057AB1" w:rsidRPr="00057AB1" w:rsidRDefault="00057AB1" w:rsidP="0005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B1">
              <w:rPr>
                <w:rFonts w:ascii="Times New Roman" w:hAnsi="Times New Roman" w:cs="Times New Roman"/>
                <w:sz w:val="24"/>
                <w:szCs w:val="24"/>
              </w:rPr>
              <w:t xml:space="preserve">Смена постельного белья (помощь при смене постельного белья) </w:t>
            </w:r>
            <w:proofErr w:type="gramStart"/>
            <w:r w:rsidRPr="00057AB1">
              <w:rPr>
                <w:rFonts w:ascii="Times New Roman" w:hAnsi="Times New Roman" w:cs="Times New Roman"/>
                <w:sz w:val="24"/>
                <w:szCs w:val="24"/>
              </w:rPr>
              <w:t>поперечным</w:t>
            </w:r>
            <w:proofErr w:type="gramEnd"/>
            <w:r w:rsidRPr="00057AB1">
              <w:rPr>
                <w:rFonts w:ascii="Times New Roman" w:hAnsi="Times New Roman" w:cs="Times New Roman"/>
                <w:sz w:val="24"/>
                <w:szCs w:val="24"/>
              </w:rPr>
              <w:t xml:space="preserve"> и продольным</w:t>
            </w:r>
          </w:p>
          <w:p w:rsidR="00A639A6" w:rsidRDefault="00057AB1" w:rsidP="0005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B1">
              <w:rPr>
                <w:rFonts w:ascii="Times New Roman" w:hAnsi="Times New Roman" w:cs="Times New Roman"/>
                <w:sz w:val="24"/>
                <w:szCs w:val="24"/>
              </w:rPr>
              <w:t>способами.</w:t>
            </w:r>
          </w:p>
        </w:tc>
        <w:tc>
          <w:tcPr>
            <w:tcW w:w="1276" w:type="dxa"/>
          </w:tcPr>
          <w:p w:rsidR="00A639A6" w:rsidRDefault="007C2E2C" w:rsidP="009B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C6F00" w:rsidRPr="006C6F00" w:rsidRDefault="0057088E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  <w:r w:rsidR="006C6F00" w:rsidRPr="006C6F00">
              <w:rPr>
                <w:rFonts w:ascii="Times New Roman" w:hAnsi="Times New Roman" w:cs="Times New Roman"/>
                <w:sz w:val="24"/>
                <w:szCs w:val="24"/>
              </w:rPr>
              <w:t>- Информационная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F00" w:rsidRPr="006C6F00">
              <w:rPr>
                <w:rFonts w:ascii="Times New Roman" w:hAnsi="Times New Roman" w:cs="Times New Roman"/>
                <w:sz w:val="24"/>
                <w:szCs w:val="24"/>
              </w:rPr>
              <w:t>(групповая лекция, индивидуальное</w:t>
            </w:r>
            <w:proofErr w:type="gramEnd"/>
          </w:p>
          <w:p w:rsidR="006C6F00" w:rsidRPr="006C6F00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консульт</w:t>
            </w:r>
            <w:r w:rsidR="0057088E">
              <w:rPr>
                <w:rFonts w:ascii="Times New Roman" w:hAnsi="Times New Roman" w:cs="Times New Roman"/>
                <w:sz w:val="24"/>
                <w:szCs w:val="24"/>
              </w:rPr>
              <w:t xml:space="preserve">ирование, видео - урок, слайд - </w:t>
            </w: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gramStart"/>
            <w:r w:rsidRPr="006C6F00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A639A6" w:rsidRDefault="006C6F00" w:rsidP="006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F00">
              <w:rPr>
                <w:rFonts w:ascii="Times New Roman" w:hAnsi="Times New Roman" w:cs="Times New Roman"/>
                <w:sz w:val="24"/>
                <w:szCs w:val="24"/>
              </w:rPr>
              <w:t>30 мин. - практическая часть</w:t>
            </w:r>
          </w:p>
        </w:tc>
        <w:tc>
          <w:tcPr>
            <w:tcW w:w="3260" w:type="dxa"/>
          </w:tcPr>
          <w:p w:rsidR="0057088E" w:rsidRPr="0057088E" w:rsidRDefault="0057088E" w:rsidP="0057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88E">
              <w:rPr>
                <w:rFonts w:ascii="Times New Roman" w:hAnsi="Times New Roman" w:cs="Times New Roman"/>
                <w:sz w:val="24"/>
                <w:szCs w:val="24"/>
              </w:rPr>
              <w:t xml:space="preserve">Слушатели ознакомятся </w:t>
            </w:r>
            <w:proofErr w:type="gramStart"/>
            <w:r w:rsidRPr="005708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491FC9" w:rsidRDefault="0057088E" w:rsidP="0049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88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технологией </w:t>
            </w:r>
            <w:r w:rsidR="00057AB1">
              <w:rPr>
                <w:rFonts w:ascii="Times New Roman" w:hAnsi="Times New Roman" w:cs="Times New Roman"/>
                <w:sz w:val="24"/>
                <w:szCs w:val="24"/>
              </w:rPr>
              <w:t>правильной техникой</w:t>
            </w:r>
            <w:r w:rsidR="00057AB1" w:rsidRPr="00057AB1">
              <w:rPr>
                <w:rFonts w:ascii="Times New Roman" w:hAnsi="Times New Roman" w:cs="Times New Roman"/>
                <w:sz w:val="24"/>
                <w:szCs w:val="24"/>
              </w:rPr>
              <w:t xml:space="preserve"> смены нательного и абсорбирующего белья, чтобы минимизировать дискомфорт и избеж</w:t>
            </w:r>
            <w:r w:rsidR="00057AB1">
              <w:rPr>
                <w:rFonts w:ascii="Times New Roman" w:hAnsi="Times New Roman" w:cs="Times New Roman"/>
                <w:sz w:val="24"/>
                <w:szCs w:val="24"/>
              </w:rPr>
              <w:t xml:space="preserve">ать </w:t>
            </w:r>
            <w:proofErr w:type="spellStart"/>
            <w:r w:rsidR="00057AB1">
              <w:rPr>
                <w:rFonts w:ascii="Times New Roman" w:hAnsi="Times New Roman" w:cs="Times New Roman"/>
                <w:sz w:val="24"/>
                <w:szCs w:val="24"/>
              </w:rPr>
              <w:t>травмирования</w:t>
            </w:r>
            <w:proofErr w:type="spellEnd"/>
            <w:r w:rsidR="00057AB1">
              <w:rPr>
                <w:rFonts w:ascii="Times New Roman" w:hAnsi="Times New Roman" w:cs="Times New Roman"/>
                <w:sz w:val="24"/>
                <w:szCs w:val="24"/>
              </w:rPr>
              <w:t xml:space="preserve"> кожи, а</w:t>
            </w:r>
            <w:r w:rsidR="00057AB1" w:rsidRPr="00057AB1">
              <w:rPr>
                <w:rFonts w:ascii="Times New Roman" w:hAnsi="Times New Roman" w:cs="Times New Roman"/>
                <w:sz w:val="24"/>
                <w:szCs w:val="24"/>
              </w:rPr>
              <w:t>лгоритм смены постельного белья</w:t>
            </w:r>
            <w:r w:rsidR="00057A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0" w:name="_GoBack"/>
            <w:bookmarkEnd w:id="0"/>
          </w:p>
          <w:p w:rsidR="00A639A6" w:rsidRDefault="00A639A6" w:rsidP="00570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7088E" w:rsidRPr="0057088E" w:rsidRDefault="0057088E" w:rsidP="0057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88E">
              <w:rPr>
                <w:rFonts w:ascii="Times New Roman" w:hAnsi="Times New Roman" w:cs="Times New Roman"/>
                <w:sz w:val="24"/>
                <w:szCs w:val="24"/>
              </w:rPr>
              <w:t>МБУ «ЦСО»,</w:t>
            </w:r>
          </w:p>
          <w:p w:rsidR="00A639A6" w:rsidRDefault="0057088E" w:rsidP="0057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88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 w:rsidRPr="0057088E">
              <w:rPr>
                <w:rFonts w:ascii="Times New Roman" w:hAnsi="Times New Roman" w:cs="Times New Roman"/>
                <w:sz w:val="24"/>
                <w:szCs w:val="24"/>
              </w:rPr>
              <w:t>Забаренко</w:t>
            </w:r>
            <w:proofErr w:type="spellEnd"/>
            <w:r w:rsidRPr="0057088E">
              <w:rPr>
                <w:rFonts w:ascii="Times New Roman" w:hAnsi="Times New Roman" w:cs="Times New Roman"/>
                <w:sz w:val="24"/>
                <w:szCs w:val="24"/>
              </w:rPr>
              <w:t xml:space="preserve"> Артем Евгеньевич</w:t>
            </w:r>
          </w:p>
        </w:tc>
      </w:tr>
      <w:tr w:rsidR="00A639A6" w:rsidTr="00A03903">
        <w:tc>
          <w:tcPr>
            <w:tcW w:w="817" w:type="dxa"/>
          </w:tcPr>
          <w:p w:rsidR="00A639A6" w:rsidRDefault="00A639A6" w:rsidP="009B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A639A6" w:rsidRDefault="00491FC9" w:rsidP="0086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C9">
              <w:rPr>
                <w:rFonts w:ascii="Times New Roman" w:hAnsi="Times New Roman" w:cs="Times New Roman"/>
                <w:sz w:val="24"/>
                <w:szCs w:val="24"/>
              </w:rPr>
              <w:t>Профилактика пролежней. Обработка ран и пролежней. Использование современных материалов</w:t>
            </w:r>
          </w:p>
        </w:tc>
        <w:tc>
          <w:tcPr>
            <w:tcW w:w="1276" w:type="dxa"/>
          </w:tcPr>
          <w:p w:rsidR="00A639A6" w:rsidRDefault="007C2E2C" w:rsidP="009B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67111" w:rsidRPr="00867111" w:rsidRDefault="00867111" w:rsidP="0086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  <w:r w:rsidRPr="00867111">
              <w:rPr>
                <w:rFonts w:ascii="Times New Roman" w:hAnsi="Times New Roman" w:cs="Times New Roman"/>
                <w:sz w:val="24"/>
                <w:szCs w:val="24"/>
              </w:rPr>
              <w:t>- Информационная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111">
              <w:rPr>
                <w:rFonts w:ascii="Times New Roman" w:hAnsi="Times New Roman" w:cs="Times New Roman"/>
                <w:sz w:val="24"/>
                <w:szCs w:val="24"/>
              </w:rPr>
              <w:t>(групповая лекция, индивидуальное</w:t>
            </w:r>
            <w:proofErr w:type="gramEnd"/>
          </w:p>
          <w:p w:rsidR="00A639A6" w:rsidRDefault="00867111" w:rsidP="0086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111">
              <w:rPr>
                <w:rFonts w:ascii="Times New Roman" w:hAnsi="Times New Roman" w:cs="Times New Roman"/>
                <w:sz w:val="24"/>
                <w:szCs w:val="24"/>
              </w:rPr>
              <w:t>консультирование, видео - урок)</w:t>
            </w:r>
          </w:p>
        </w:tc>
        <w:tc>
          <w:tcPr>
            <w:tcW w:w="3260" w:type="dxa"/>
          </w:tcPr>
          <w:p w:rsidR="00867111" w:rsidRPr="00867111" w:rsidRDefault="00867111" w:rsidP="0086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111">
              <w:rPr>
                <w:rFonts w:ascii="Times New Roman" w:hAnsi="Times New Roman" w:cs="Times New Roman"/>
                <w:sz w:val="24"/>
                <w:szCs w:val="24"/>
              </w:rPr>
              <w:t>Слушатели ознакомятся с причинами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111">
              <w:rPr>
                <w:rFonts w:ascii="Times New Roman" w:hAnsi="Times New Roman" w:cs="Times New Roman"/>
                <w:sz w:val="24"/>
                <w:szCs w:val="24"/>
              </w:rPr>
              <w:t>и зоны риска 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 w:rsidRPr="00867111">
              <w:rPr>
                <w:rFonts w:ascii="Times New Roman" w:hAnsi="Times New Roman" w:cs="Times New Roman"/>
                <w:sz w:val="24"/>
                <w:szCs w:val="24"/>
              </w:rPr>
              <w:t>пролежней, методами профилактики,</w:t>
            </w:r>
          </w:p>
          <w:p w:rsidR="00867111" w:rsidRPr="00867111" w:rsidRDefault="00867111" w:rsidP="0086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111">
              <w:rPr>
                <w:rFonts w:ascii="Times New Roman" w:hAnsi="Times New Roman" w:cs="Times New Roman"/>
                <w:sz w:val="24"/>
                <w:szCs w:val="24"/>
              </w:rPr>
              <w:t>основными правилами</w:t>
            </w:r>
          </w:p>
          <w:p w:rsidR="00867111" w:rsidRPr="00867111" w:rsidRDefault="00867111" w:rsidP="0086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111">
              <w:rPr>
                <w:rFonts w:ascii="Times New Roman" w:hAnsi="Times New Roman" w:cs="Times New Roman"/>
                <w:sz w:val="24"/>
                <w:szCs w:val="24"/>
              </w:rPr>
              <w:t>предотвращения пролежней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7111" w:rsidRDefault="00867111" w:rsidP="0086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111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абсорбирующих прокладок, подгузников, </w:t>
            </w:r>
            <w:r w:rsidRPr="00867111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</w:t>
            </w:r>
            <w:r w:rsidRPr="00867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их применение. </w:t>
            </w:r>
          </w:p>
          <w:p w:rsidR="00A639A6" w:rsidRDefault="00A639A6" w:rsidP="0086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7111" w:rsidRPr="00867111" w:rsidRDefault="00867111" w:rsidP="0086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«ЦСО»,</w:t>
            </w:r>
          </w:p>
          <w:p w:rsidR="00867111" w:rsidRPr="00867111" w:rsidRDefault="00867111" w:rsidP="0086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111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  <w:p w:rsidR="00A639A6" w:rsidRDefault="00867111" w:rsidP="0086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111">
              <w:rPr>
                <w:rFonts w:ascii="Times New Roman" w:hAnsi="Times New Roman" w:cs="Times New Roman"/>
                <w:sz w:val="24"/>
                <w:szCs w:val="24"/>
              </w:rPr>
              <w:t>Белова Галина Гавриловна</w:t>
            </w:r>
          </w:p>
        </w:tc>
      </w:tr>
      <w:tr w:rsidR="00867111" w:rsidTr="00A03903">
        <w:tc>
          <w:tcPr>
            <w:tcW w:w="817" w:type="dxa"/>
          </w:tcPr>
          <w:p w:rsidR="00867111" w:rsidRDefault="00867111" w:rsidP="009B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111" w:type="dxa"/>
          </w:tcPr>
          <w:p w:rsidR="00867111" w:rsidRPr="00867111" w:rsidRDefault="00867111" w:rsidP="0086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Уход за постинсультным больным. Основы </w:t>
            </w:r>
            <w:r w:rsidRPr="00867111">
              <w:rPr>
                <w:rFonts w:ascii="Times New Roman" w:hAnsi="Times New Roman" w:cs="Times New Roman"/>
                <w:sz w:val="24"/>
                <w:szCs w:val="24"/>
              </w:rPr>
              <w:t>пассивной гимнастики, ее</w:t>
            </w:r>
          </w:p>
          <w:p w:rsidR="00867111" w:rsidRPr="00867111" w:rsidRDefault="00867111" w:rsidP="0086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в восстановлении утраченных функций </w:t>
            </w:r>
            <w:r w:rsidR="00F13518">
              <w:rPr>
                <w:rFonts w:ascii="Times New Roman" w:hAnsi="Times New Roman" w:cs="Times New Roman"/>
                <w:sz w:val="24"/>
                <w:szCs w:val="24"/>
              </w:rPr>
              <w:t>после инсульта</w:t>
            </w:r>
          </w:p>
        </w:tc>
        <w:tc>
          <w:tcPr>
            <w:tcW w:w="1276" w:type="dxa"/>
          </w:tcPr>
          <w:p w:rsidR="00867111" w:rsidRDefault="00867111" w:rsidP="009B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67111" w:rsidRPr="00867111" w:rsidRDefault="00867111" w:rsidP="0086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мин,- Информационная часть </w:t>
            </w:r>
            <w:r w:rsidRPr="00867111">
              <w:rPr>
                <w:rFonts w:ascii="Times New Roman" w:hAnsi="Times New Roman" w:cs="Times New Roman"/>
                <w:sz w:val="24"/>
                <w:szCs w:val="24"/>
              </w:rPr>
              <w:t>(групповая лекция, индивидуальное</w:t>
            </w:r>
            <w:proofErr w:type="gramEnd"/>
          </w:p>
          <w:p w:rsidR="00867111" w:rsidRPr="00867111" w:rsidRDefault="00867111" w:rsidP="0086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111">
              <w:rPr>
                <w:rFonts w:ascii="Times New Roman" w:hAnsi="Times New Roman" w:cs="Times New Roman"/>
                <w:sz w:val="24"/>
                <w:szCs w:val="24"/>
              </w:rPr>
              <w:t>консульт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ирование, видео - урок, слайд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  <w:r w:rsidRPr="0086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67111" w:rsidRPr="00867111" w:rsidRDefault="00867111" w:rsidP="0086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111">
              <w:rPr>
                <w:rFonts w:ascii="Times New Roman" w:hAnsi="Times New Roman" w:cs="Times New Roman"/>
                <w:sz w:val="24"/>
                <w:szCs w:val="24"/>
              </w:rPr>
              <w:t>30 мин. - практическая часть</w:t>
            </w:r>
          </w:p>
          <w:p w:rsidR="00867111" w:rsidRPr="00867111" w:rsidRDefault="00867111" w:rsidP="0086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своение практических навыков по </w:t>
            </w:r>
            <w:r w:rsidRPr="00867111">
              <w:rPr>
                <w:rFonts w:ascii="Times New Roman" w:hAnsi="Times New Roman" w:cs="Times New Roman"/>
                <w:sz w:val="24"/>
                <w:szCs w:val="24"/>
              </w:rPr>
              <w:t>подбору доступных комплексов</w:t>
            </w:r>
          </w:p>
          <w:p w:rsidR="00867111" w:rsidRDefault="00867111" w:rsidP="0086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67111">
              <w:rPr>
                <w:rFonts w:ascii="Times New Roman" w:hAnsi="Times New Roman" w:cs="Times New Roman"/>
                <w:sz w:val="24"/>
                <w:szCs w:val="24"/>
              </w:rPr>
              <w:t>еабилитации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111">
              <w:rPr>
                <w:rFonts w:ascii="Times New Roman" w:hAnsi="Times New Roman" w:cs="Times New Roman"/>
                <w:sz w:val="24"/>
                <w:szCs w:val="24"/>
              </w:rPr>
              <w:t>(физические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260" w:type="dxa"/>
          </w:tcPr>
          <w:p w:rsidR="00867111" w:rsidRPr="00867111" w:rsidRDefault="00867111" w:rsidP="0086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Слушатели ознакомятся с общими принципами ухода за </w:t>
            </w:r>
            <w:r w:rsidRPr="00867111">
              <w:rPr>
                <w:rFonts w:ascii="Times New Roman" w:hAnsi="Times New Roman" w:cs="Times New Roman"/>
                <w:sz w:val="24"/>
                <w:szCs w:val="24"/>
              </w:rPr>
              <w:t>постинсультным больным.</w:t>
            </w:r>
          </w:p>
        </w:tc>
        <w:tc>
          <w:tcPr>
            <w:tcW w:w="2062" w:type="dxa"/>
          </w:tcPr>
          <w:p w:rsidR="00867111" w:rsidRPr="00867111" w:rsidRDefault="00867111" w:rsidP="0086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111">
              <w:rPr>
                <w:rFonts w:ascii="Times New Roman" w:hAnsi="Times New Roman" w:cs="Times New Roman"/>
                <w:sz w:val="24"/>
                <w:szCs w:val="24"/>
              </w:rPr>
              <w:t>МБУ «ЦСО»,</w:t>
            </w:r>
          </w:p>
          <w:p w:rsidR="00867111" w:rsidRPr="00867111" w:rsidRDefault="00867111" w:rsidP="0086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111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  <w:p w:rsidR="00867111" w:rsidRPr="00867111" w:rsidRDefault="00867111" w:rsidP="0086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111">
              <w:rPr>
                <w:rFonts w:ascii="Times New Roman" w:hAnsi="Times New Roman" w:cs="Times New Roman"/>
                <w:sz w:val="24"/>
                <w:szCs w:val="24"/>
              </w:rPr>
              <w:t>Белова Галина Гавриловна</w:t>
            </w:r>
          </w:p>
        </w:tc>
      </w:tr>
      <w:tr w:rsidR="00A639A6" w:rsidTr="00A03903">
        <w:tc>
          <w:tcPr>
            <w:tcW w:w="817" w:type="dxa"/>
          </w:tcPr>
          <w:p w:rsidR="00A639A6" w:rsidRDefault="00867111" w:rsidP="009B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63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057AB1" w:rsidRPr="00057AB1" w:rsidRDefault="00057AB1" w:rsidP="0005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B1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ухода за больным с деменцией. </w:t>
            </w:r>
            <w:r w:rsidRPr="00057AB1">
              <w:rPr>
                <w:rFonts w:ascii="Times New Roman" w:hAnsi="Times New Roman" w:cs="Times New Roman"/>
                <w:sz w:val="24"/>
                <w:szCs w:val="24"/>
              </w:rPr>
              <w:t>Основные симптомы и признаки. Стадии болезни.</w:t>
            </w:r>
          </w:p>
          <w:p w:rsidR="00A639A6" w:rsidRDefault="00057AB1" w:rsidP="0005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B1">
              <w:rPr>
                <w:rFonts w:ascii="Times New Roman" w:hAnsi="Times New Roman" w:cs="Times New Roman"/>
                <w:sz w:val="24"/>
                <w:szCs w:val="24"/>
              </w:rPr>
              <w:t>Особенности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оведения и общения. Агрессивное </w:t>
            </w:r>
            <w:r w:rsidRPr="00057AB1">
              <w:rPr>
                <w:rFonts w:ascii="Times New Roman" w:hAnsi="Times New Roman" w:cs="Times New Roman"/>
                <w:sz w:val="24"/>
                <w:szCs w:val="24"/>
              </w:rPr>
              <w:t>поведение.</w:t>
            </w:r>
          </w:p>
        </w:tc>
        <w:tc>
          <w:tcPr>
            <w:tcW w:w="1276" w:type="dxa"/>
          </w:tcPr>
          <w:p w:rsidR="00A639A6" w:rsidRDefault="007C2E2C" w:rsidP="009B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67111" w:rsidRPr="00867111" w:rsidRDefault="00867111" w:rsidP="0086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7111">
              <w:rPr>
                <w:rFonts w:ascii="Times New Roman" w:hAnsi="Times New Roman" w:cs="Times New Roman"/>
                <w:sz w:val="24"/>
                <w:szCs w:val="24"/>
              </w:rPr>
              <w:t>Информационная часть (групповая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111">
              <w:rPr>
                <w:rFonts w:ascii="Times New Roman" w:hAnsi="Times New Roman" w:cs="Times New Roman"/>
                <w:sz w:val="24"/>
                <w:szCs w:val="24"/>
              </w:rPr>
              <w:t>лекция, индивидуальное</w:t>
            </w:r>
            <w:proofErr w:type="gramEnd"/>
          </w:p>
          <w:p w:rsidR="00A639A6" w:rsidRDefault="00867111" w:rsidP="0086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111">
              <w:rPr>
                <w:rFonts w:ascii="Times New Roman" w:hAnsi="Times New Roman" w:cs="Times New Roman"/>
                <w:sz w:val="24"/>
                <w:szCs w:val="24"/>
              </w:rPr>
              <w:t>консультирование, видео - урок)</w:t>
            </w:r>
          </w:p>
        </w:tc>
        <w:tc>
          <w:tcPr>
            <w:tcW w:w="3260" w:type="dxa"/>
          </w:tcPr>
          <w:p w:rsidR="00A639A6" w:rsidRDefault="00057AB1" w:rsidP="0086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B1">
              <w:rPr>
                <w:rFonts w:ascii="Times New Roman" w:hAnsi="Times New Roman" w:cs="Times New Roman"/>
                <w:sz w:val="24"/>
                <w:szCs w:val="24"/>
              </w:rPr>
              <w:t>Особенности ухода за больными с деменцией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057AB1">
              <w:rPr>
                <w:rFonts w:ascii="Times New Roman" w:hAnsi="Times New Roman" w:cs="Times New Roman"/>
                <w:sz w:val="24"/>
                <w:szCs w:val="24"/>
              </w:rPr>
              <w:t>Как правильно общаться с пациентом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Что делать при агрессии. </w:t>
            </w:r>
          </w:p>
        </w:tc>
        <w:tc>
          <w:tcPr>
            <w:tcW w:w="2062" w:type="dxa"/>
          </w:tcPr>
          <w:p w:rsidR="00491FC9" w:rsidRPr="00491FC9" w:rsidRDefault="00491FC9" w:rsidP="0049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C9">
              <w:rPr>
                <w:rFonts w:ascii="Times New Roman" w:hAnsi="Times New Roman" w:cs="Times New Roman"/>
                <w:sz w:val="24"/>
                <w:szCs w:val="24"/>
              </w:rPr>
              <w:t xml:space="preserve">МБУ «ЦСО», </w:t>
            </w:r>
          </w:p>
          <w:p w:rsidR="00491FC9" w:rsidRPr="00491FC9" w:rsidRDefault="00491FC9" w:rsidP="0049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C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491FC9" w:rsidRPr="00491FC9" w:rsidRDefault="00491FC9" w:rsidP="0049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C9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отделением </w:t>
            </w:r>
          </w:p>
          <w:p w:rsidR="00A639A6" w:rsidRDefault="00491FC9" w:rsidP="0049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FC9">
              <w:rPr>
                <w:rFonts w:ascii="Times New Roman" w:hAnsi="Times New Roman" w:cs="Times New Roman"/>
                <w:sz w:val="24"/>
                <w:szCs w:val="24"/>
              </w:rPr>
              <w:t>Дедюхина</w:t>
            </w:r>
            <w:proofErr w:type="spellEnd"/>
            <w:r w:rsidRPr="00491FC9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</w:tr>
    </w:tbl>
    <w:p w:rsidR="009B6D8D" w:rsidRDefault="009B6D8D" w:rsidP="009B6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3518" w:rsidRDefault="00F13518" w:rsidP="009B6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3518" w:rsidRPr="00F13518" w:rsidRDefault="00F13518" w:rsidP="00F135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программы составляет 12</w:t>
      </w:r>
      <w:r w:rsidRPr="00F13518">
        <w:rPr>
          <w:rFonts w:ascii="Times New Roman" w:hAnsi="Times New Roman" w:cs="Times New Roman"/>
          <w:sz w:val="24"/>
          <w:szCs w:val="24"/>
        </w:rPr>
        <w:t xml:space="preserve"> академических часов.</w:t>
      </w:r>
    </w:p>
    <w:p w:rsidR="00F13518" w:rsidRPr="00F13518" w:rsidRDefault="00F13518" w:rsidP="00F135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3518" w:rsidRPr="00F13518" w:rsidRDefault="00F13518" w:rsidP="00F13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518">
        <w:rPr>
          <w:rFonts w:ascii="Times New Roman" w:hAnsi="Times New Roman" w:cs="Times New Roman"/>
          <w:sz w:val="24"/>
          <w:szCs w:val="24"/>
        </w:rPr>
        <w:t>Программа осваивается по очной форме обучения.</w:t>
      </w:r>
    </w:p>
    <w:p w:rsidR="00F13518" w:rsidRDefault="00F13518" w:rsidP="00F135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3518" w:rsidRDefault="00F13518" w:rsidP="00F13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77CD">
        <w:rPr>
          <w:rFonts w:ascii="Times New Roman" w:hAnsi="Times New Roman" w:cs="Times New Roman"/>
          <w:b/>
          <w:sz w:val="24"/>
          <w:szCs w:val="24"/>
        </w:rPr>
        <w:t>Категория слушателей: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518">
        <w:rPr>
          <w:rFonts w:ascii="Times New Roman" w:hAnsi="Times New Roman" w:cs="Times New Roman"/>
          <w:sz w:val="24"/>
          <w:szCs w:val="24"/>
        </w:rPr>
        <w:t>Члены семьи, родственники, п</w:t>
      </w:r>
      <w:r>
        <w:rPr>
          <w:rFonts w:ascii="Times New Roman" w:hAnsi="Times New Roman" w:cs="Times New Roman"/>
          <w:sz w:val="24"/>
          <w:szCs w:val="24"/>
        </w:rPr>
        <w:t xml:space="preserve">омощники по уходу  и (или) лица </w:t>
      </w:r>
      <w:r w:rsidRPr="00F13518">
        <w:rPr>
          <w:rFonts w:ascii="Times New Roman" w:hAnsi="Times New Roman" w:cs="Times New Roman"/>
          <w:sz w:val="24"/>
          <w:szCs w:val="24"/>
        </w:rPr>
        <w:t>осуществляющие уход за инвалидами и гражданами пожилого возраста (получателями социальных услуг Учреждения), нуждающимися в долговременном уходе и (или) предоставлении комплекса социально</w:t>
      </w:r>
      <w:r w:rsidR="00356DFE">
        <w:rPr>
          <w:rFonts w:ascii="Times New Roman" w:hAnsi="Times New Roman" w:cs="Times New Roman"/>
          <w:sz w:val="24"/>
          <w:szCs w:val="24"/>
        </w:rPr>
        <w:t xml:space="preserve"> </w:t>
      </w:r>
      <w:r w:rsidRPr="00F13518">
        <w:rPr>
          <w:rFonts w:ascii="Times New Roman" w:hAnsi="Times New Roman" w:cs="Times New Roman"/>
          <w:sz w:val="24"/>
          <w:szCs w:val="24"/>
        </w:rPr>
        <w:t>- реабилитационных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77CD" w:rsidRDefault="00F577CD" w:rsidP="00F135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7CD" w:rsidRDefault="00F577CD" w:rsidP="00F577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7CD" w:rsidRPr="00F577CD" w:rsidRDefault="00F577CD" w:rsidP="00F577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77CD">
        <w:rPr>
          <w:rFonts w:ascii="Times New Roman" w:hAnsi="Times New Roman" w:cs="Times New Roman"/>
          <w:b/>
          <w:sz w:val="28"/>
          <w:szCs w:val="28"/>
        </w:rPr>
        <w:t>Информационные и методические ресурсы.</w:t>
      </w:r>
    </w:p>
    <w:p w:rsidR="00F577CD" w:rsidRDefault="00F577CD" w:rsidP="00F577C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577CD">
        <w:rPr>
          <w:rFonts w:ascii="Times New Roman" w:hAnsi="Times New Roman" w:cs="Times New Roman"/>
          <w:sz w:val="24"/>
          <w:szCs w:val="24"/>
        </w:rPr>
        <w:lastRenderedPageBreak/>
        <w:t xml:space="preserve">СМИ, электронные ресурсы, информационные листы, буклеты, статьи, брошюры, методические рекомендации и разработки (анкеты, конспекты занятий, лекции и т. д.), наглядные материалы (презентации, видеофильмы, обучающие </w:t>
      </w:r>
      <w:proofErr w:type="spellStart"/>
      <w:r w:rsidRPr="00F577CD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F577CD">
        <w:rPr>
          <w:rFonts w:ascii="Times New Roman" w:hAnsi="Times New Roman" w:cs="Times New Roman"/>
          <w:sz w:val="24"/>
          <w:szCs w:val="24"/>
        </w:rPr>
        <w:t xml:space="preserve"> и т.д.).</w:t>
      </w:r>
      <w:proofErr w:type="gramEnd"/>
    </w:p>
    <w:p w:rsidR="00F577CD" w:rsidRDefault="00F577CD" w:rsidP="00F577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7CD" w:rsidRPr="00F577CD" w:rsidRDefault="00F577CD" w:rsidP="00F577CD">
      <w:pPr>
        <w:tabs>
          <w:tab w:val="left" w:pos="3997"/>
        </w:tabs>
        <w:spacing w:before="275" w:line="240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F577CD">
        <w:rPr>
          <w:rFonts w:ascii="Times New Roman" w:hAnsi="Times New Roman" w:cs="Times New Roman"/>
          <w:b/>
          <w:sz w:val="28"/>
          <w:szCs w:val="28"/>
        </w:rPr>
        <w:t xml:space="preserve">Оборудование и расходные </w:t>
      </w:r>
      <w:r w:rsidRPr="00F577CD">
        <w:rPr>
          <w:rFonts w:ascii="Times New Roman" w:hAnsi="Times New Roman" w:cs="Times New Roman"/>
          <w:b/>
          <w:spacing w:val="-2"/>
          <w:sz w:val="28"/>
          <w:szCs w:val="28"/>
        </w:rPr>
        <w:t>материалы</w:t>
      </w:r>
    </w:p>
    <w:p w:rsidR="00F577CD" w:rsidRPr="001F080C" w:rsidRDefault="00F577CD" w:rsidP="00F577CD">
      <w:pPr>
        <w:tabs>
          <w:tab w:val="left" w:pos="3997"/>
        </w:tabs>
        <w:spacing w:before="275" w:line="240" w:lineRule="auto"/>
        <w:ind w:firstLine="709"/>
        <w:rPr>
          <w:b/>
          <w:spacing w:val="-2"/>
          <w:sz w:val="24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097"/>
        <w:gridCol w:w="1445"/>
      </w:tblGrid>
      <w:tr w:rsidR="00F577CD" w:rsidTr="00E440D0">
        <w:trPr>
          <w:trHeight w:val="552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spacing w:line="268" w:lineRule="exact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F577CD" w:rsidRDefault="00F577CD" w:rsidP="00E440D0">
            <w:pPr>
              <w:pStyle w:val="TableParagraph"/>
              <w:spacing w:before="2" w:line="261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6097" w:type="dxa"/>
          </w:tcPr>
          <w:p w:rsidR="00F577CD" w:rsidRDefault="00F577CD" w:rsidP="00E440D0">
            <w:pPr>
              <w:pStyle w:val="TableParagraph"/>
              <w:spacing w:line="268" w:lineRule="exact"/>
              <w:ind w:left="0" w:right="3316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</w:p>
        </w:tc>
        <w:tc>
          <w:tcPr>
            <w:tcW w:w="1445" w:type="dxa"/>
          </w:tcPr>
          <w:p w:rsidR="00F577CD" w:rsidRDefault="00F577CD" w:rsidP="00E440D0">
            <w:pPr>
              <w:pStyle w:val="TableParagraph"/>
              <w:spacing w:line="268" w:lineRule="exact"/>
              <w:ind w:left="80" w:right="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  <w:proofErr w:type="spellEnd"/>
          </w:p>
        </w:tc>
      </w:tr>
      <w:tr w:rsidR="00F577CD" w:rsidTr="00E440D0">
        <w:trPr>
          <w:trHeight w:val="278"/>
        </w:trPr>
        <w:tc>
          <w:tcPr>
            <w:tcW w:w="8502" w:type="dxa"/>
            <w:gridSpan w:val="3"/>
          </w:tcPr>
          <w:p w:rsidR="00F577CD" w:rsidRDefault="00F577CD" w:rsidP="00E440D0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Оборудование</w:t>
            </w:r>
            <w:proofErr w:type="spellEnd"/>
          </w:p>
        </w:tc>
      </w:tr>
      <w:tr w:rsidR="00F577CD" w:rsidTr="00E440D0">
        <w:trPr>
          <w:trHeight w:val="273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spacing w:line="253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7" w:type="dxa"/>
          </w:tcPr>
          <w:p w:rsidR="00F577CD" w:rsidRDefault="00F577CD" w:rsidP="00E440D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Костыли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подмышечные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локтевые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445" w:type="dxa"/>
          </w:tcPr>
          <w:p w:rsidR="00F577CD" w:rsidRPr="00BA7D05" w:rsidRDefault="00F577CD" w:rsidP="00E440D0">
            <w:pPr>
              <w:pStyle w:val="TableParagraph"/>
              <w:spacing w:line="253" w:lineRule="exact"/>
              <w:ind w:left="80" w:right="6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F577CD" w:rsidTr="00E440D0">
        <w:trPr>
          <w:trHeight w:val="277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97" w:type="dxa"/>
          </w:tcPr>
          <w:p w:rsidR="00F577CD" w:rsidRDefault="00F577CD" w:rsidP="00E440D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Кровать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многофункциональная</w:t>
            </w:r>
            <w:proofErr w:type="spellEnd"/>
          </w:p>
        </w:tc>
        <w:tc>
          <w:tcPr>
            <w:tcW w:w="1445" w:type="dxa"/>
          </w:tcPr>
          <w:p w:rsidR="00F577CD" w:rsidRPr="00BA7D05" w:rsidRDefault="00F577CD" w:rsidP="00E440D0">
            <w:pPr>
              <w:pStyle w:val="TableParagraph"/>
              <w:ind w:left="80" w:right="6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F577CD" w:rsidTr="00E440D0">
        <w:trPr>
          <w:trHeight w:val="277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097" w:type="dxa"/>
          </w:tcPr>
          <w:p w:rsidR="00F577CD" w:rsidRDefault="00F577CD" w:rsidP="00E440D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Матрац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противопролежневый</w:t>
            </w:r>
            <w:proofErr w:type="spellEnd"/>
          </w:p>
        </w:tc>
        <w:tc>
          <w:tcPr>
            <w:tcW w:w="1445" w:type="dxa"/>
          </w:tcPr>
          <w:p w:rsidR="00F577CD" w:rsidRPr="00BA7D05" w:rsidRDefault="00F577CD" w:rsidP="00E440D0">
            <w:pPr>
              <w:pStyle w:val="TableParagraph"/>
              <w:ind w:left="80" w:right="6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F577CD" w:rsidTr="00E440D0">
        <w:trPr>
          <w:trHeight w:val="273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spacing w:line="254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097" w:type="dxa"/>
          </w:tcPr>
          <w:p w:rsidR="00F577CD" w:rsidRDefault="00F577CD" w:rsidP="00E440D0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Подушки</w:t>
            </w:r>
            <w:proofErr w:type="spellEnd"/>
          </w:p>
        </w:tc>
        <w:tc>
          <w:tcPr>
            <w:tcW w:w="1445" w:type="dxa"/>
          </w:tcPr>
          <w:p w:rsidR="00F577CD" w:rsidRPr="00BA7D05" w:rsidRDefault="00F577CD" w:rsidP="00E440D0">
            <w:pPr>
              <w:pStyle w:val="TableParagraph"/>
              <w:spacing w:line="254" w:lineRule="exact"/>
              <w:ind w:left="80" w:right="6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F577CD" w:rsidTr="00E440D0">
        <w:trPr>
          <w:trHeight w:val="278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097" w:type="dxa"/>
          </w:tcPr>
          <w:p w:rsidR="00F577CD" w:rsidRDefault="00F577CD" w:rsidP="00E440D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Стол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прикроватный</w:t>
            </w:r>
            <w:proofErr w:type="spellEnd"/>
          </w:p>
        </w:tc>
        <w:tc>
          <w:tcPr>
            <w:tcW w:w="1445" w:type="dxa"/>
          </w:tcPr>
          <w:p w:rsidR="00F577CD" w:rsidRPr="00BA7D05" w:rsidRDefault="00F577CD" w:rsidP="00E440D0">
            <w:pPr>
              <w:pStyle w:val="TableParagraph"/>
              <w:ind w:left="80" w:right="6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F577CD" w:rsidTr="00E440D0">
        <w:trPr>
          <w:trHeight w:val="273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spacing w:line="253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097" w:type="dxa"/>
          </w:tcPr>
          <w:p w:rsidR="00F577CD" w:rsidRDefault="00F577CD" w:rsidP="00E440D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Клеенка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подкладная</w:t>
            </w:r>
            <w:proofErr w:type="spellEnd"/>
          </w:p>
        </w:tc>
        <w:tc>
          <w:tcPr>
            <w:tcW w:w="1445" w:type="dxa"/>
          </w:tcPr>
          <w:p w:rsidR="00F577CD" w:rsidRPr="00BA7D05" w:rsidRDefault="00F577CD" w:rsidP="00E440D0">
            <w:pPr>
              <w:pStyle w:val="TableParagraph"/>
              <w:spacing w:line="253" w:lineRule="exact"/>
              <w:ind w:left="80" w:right="6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F577CD" w:rsidTr="00E440D0">
        <w:trPr>
          <w:trHeight w:val="278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097" w:type="dxa"/>
          </w:tcPr>
          <w:p w:rsidR="00F577CD" w:rsidRDefault="00F577CD" w:rsidP="00E440D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Кресло-</w:t>
            </w:r>
            <w:r>
              <w:rPr>
                <w:spacing w:val="-2"/>
                <w:sz w:val="24"/>
              </w:rPr>
              <w:t>туалет</w:t>
            </w:r>
            <w:proofErr w:type="spellEnd"/>
          </w:p>
        </w:tc>
        <w:tc>
          <w:tcPr>
            <w:tcW w:w="1445" w:type="dxa"/>
          </w:tcPr>
          <w:p w:rsidR="00F577CD" w:rsidRPr="00F577CD" w:rsidRDefault="00F577CD" w:rsidP="00E440D0">
            <w:pPr>
              <w:pStyle w:val="TableParagraph"/>
              <w:ind w:left="80" w:right="6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F577CD" w:rsidTr="00E440D0">
        <w:trPr>
          <w:trHeight w:val="273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spacing w:line="253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097" w:type="dxa"/>
          </w:tcPr>
          <w:p w:rsidR="00F577CD" w:rsidRDefault="00F577CD" w:rsidP="00E440D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Кресло-</w:t>
            </w:r>
            <w:r>
              <w:rPr>
                <w:spacing w:val="-2"/>
                <w:sz w:val="24"/>
              </w:rPr>
              <w:t>коляска</w:t>
            </w:r>
            <w:proofErr w:type="spellEnd"/>
          </w:p>
        </w:tc>
        <w:tc>
          <w:tcPr>
            <w:tcW w:w="1445" w:type="dxa"/>
          </w:tcPr>
          <w:p w:rsidR="00F577CD" w:rsidRPr="00BA7D05" w:rsidRDefault="00F577CD" w:rsidP="00E440D0">
            <w:pPr>
              <w:pStyle w:val="TableParagraph"/>
              <w:spacing w:line="253" w:lineRule="exact"/>
              <w:ind w:left="80" w:right="6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F577CD" w:rsidTr="00E440D0">
        <w:trPr>
          <w:trHeight w:val="278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097" w:type="dxa"/>
          </w:tcPr>
          <w:p w:rsidR="00F577CD" w:rsidRDefault="00F577CD" w:rsidP="00E440D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Ходунки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сколесами,без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колес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445" w:type="dxa"/>
          </w:tcPr>
          <w:p w:rsidR="00F577CD" w:rsidRPr="00BA7D05" w:rsidRDefault="00F577CD" w:rsidP="00E440D0">
            <w:pPr>
              <w:pStyle w:val="TableParagraph"/>
              <w:ind w:left="80" w:right="6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F577CD" w:rsidTr="00E440D0">
        <w:trPr>
          <w:trHeight w:val="278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ind w:left="17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097" w:type="dxa"/>
          </w:tcPr>
          <w:p w:rsidR="00F577CD" w:rsidRDefault="00F577CD" w:rsidP="00E440D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Ванночка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мытья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головы</w:t>
            </w:r>
            <w:proofErr w:type="spellEnd"/>
          </w:p>
        </w:tc>
        <w:tc>
          <w:tcPr>
            <w:tcW w:w="1445" w:type="dxa"/>
          </w:tcPr>
          <w:p w:rsidR="00F577CD" w:rsidRPr="00F577CD" w:rsidRDefault="00F577CD" w:rsidP="00E440D0">
            <w:pPr>
              <w:pStyle w:val="TableParagraph"/>
              <w:ind w:left="80" w:right="7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F577CD" w:rsidTr="00E440D0">
        <w:trPr>
          <w:trHeight w:val="273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spacing w:line="253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097" w:type="dxa"/>
          </w:tcPr>
          <w:p w:rsidR="00F577CD" w:rsidRDefault="00F577CD" w:rsidP="00E440D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Поворотный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диск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ног</w:t>
            </w:r>
            <w:proofErr w:type="spellEnd"/>
          </w:p>
        </w:tc>
        <w:tc>
          <w:tcPr>
            <w:tcW w:w="1445" w:type="dxa"/>
          </w:tcPr>
          <w:p w:rsidR="00F577CD" w:rsidRDefault="00F577CD" w:rsidP="00E440D0">
            <w:pPr>
              <w:pStyle w:val="TableParagraph"/>
              <w:spacing w:line="253" w:lineRule="exact"/>
              <w:ind w:left="80" w:right="63"/>
              <w:jc w:val="center"/>
              <w:rPr>
                <w:sz w:val="24"/>
              </w:rPr>
            </w:pPr>
          </w:p>
        </w:tc>
      </w:tr>
      <w:tr w:rsidR="00F577CD" w:rsidTr="00E440D0">
        <w:trPr>
          <w:trHeight w:val="277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ind w:left="17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097" w:type="dxa"/>
          </w:tcPr>
          <w:p w:rsidR="00F577CD" w:rsidRDefault="00F577CD" w:rsidP="00E440D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Пояс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пересаживания</w:t>
            </w:r>
            <w:proofErr w:type="spellEnd"/>
          </w:p>
        </w:tc>
        <w:tc>
          <w:tcPr>
            <w:tcW w:w="1445" w:type="dxa"/>
          </w:tcPr>
          <w:p w:rsidR="00F577CD" w:rsidRPr="00F577CD" w:rsidRDefault="00F577CD" w:rsidP="00E440D0">
            <w:pPr>
              <w:pStyle w:val="TableParagraph"/>
              <w:ind w:left="80" w:right="6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F577CD" w:rsidTr="00E440D0">
        <w:trPr>
          <w:trHeight w:val="273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spacing w:line="253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097" w:type="dxa"/>
          </w:tcPr>
          <w:p w:rsidR="00F577CD" w:rsidRDefault="00F577CD" w:rsidP="00E440D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Скользящие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простыни</w:t>
            </w:r>
            <w:proofErr w:type="spellEnd"/>
          </w:p>
        </w:tc>
        <w:tc>
          <w:tcPr>
            <w:tcW w:w="1445" w:type="dxa"/>
          </w:tcPr>
          <w:p w:rsidR="00F577CD" w:rsidRPr="00F577CD" w:rsidRDefault="00F577CD" w:rsidP="00E440D0">
            <w:pPr>
              <w:pStyle w:val="TableParagraph"/>
              <w:spacing w:line="253" w:lineRule="exact"/>
              <w:ind w:left="80" w:right="6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F577CD" w:rsidTr="00E440D0">
        <w:trPr>
          <w:trHeight w:val="277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ind w:left="17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097" w:type="dxa"/>
          </w:tcPr>
          <w:p w:rsidR="00F577CD" w:rsidRDefault="00F577CD" w:rsidP="00E440D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Судно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подкладное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резиновое</w:t>
            </w:r>
            <w:proofErr w:type="spellEnd"/>
          </w:p>
        </w:tc>
        <w:tc>
          <w:tcPr>
            <w:tcW w:w="1445" w:type="dxa"/>
          </w:tcPr>
          <w:p w:rsidR="00F577CD" w:rsidRDefault="00F577CD" w:rsidP="00E440D0">
            <w:pPr>
              <w:pStyle w:val="TableParagraph"/>
              <w:ind w:left="80"/>
              <w:jc w:val="center"/>
              <w:rPr>
                <w:sz w:val="24"/>
              </w:rPr>
            </w:pPr>
          </w:p>
        </w:tc>
      </w:tr>
      <w:tr w:rsidR="00F577CD" w:rsidTr="00E440D0">
        <w:trPr>
          <w:trHeight w:val="278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spacing w:line="259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097" w:type="dxa"/>
          </w:tcPr>
          <w:p w:rsidR="00F577CD" w:rsidRDefault="00F577CD" w:rsidP="00E440D0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Полотенца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махровые</w:t>
            </w:r>
            <w:proofErr w:type="spellEnd"/>
          </w:p>
        </w:tc>
        <w:tc>
          <w:tcPr>
            <w:tcW w:w="1445" w:type="dxa"/>
          </w:tcPr>
          <w:p w:rsidR="00F577CD" w:rsidRDefault="00F577CD" w:rsidP="00E440D0">
            <w:pPr>
              <w:pStyle w:val="TableParagraph"/>
              <w:spacing w:line="259" w:lineRule="exact"/>
              <w:ind w:left="80" w:right="63"/>
              <w:jc w:val="center"/>
              <w:rPr>
                <w:sz w:val="24"/>
              </w:rPr>
            </w:pPr>
          </w:p>
        </w:tc>
      </w:tr>
      <w:tr w:rsidR="00F577CD" w:rsidTr="00E440D0">
        <w:trPr>
          <w:trHeight w:val="273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spacing w:line="253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097" w:type="dxa"/>
          </w:tcPr>
          <w:p w:rsidR="00F577CD" w:rsidRPr="001F080C" w:rsidRDefault="00F577CD" w:rsidP="00E440D0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1F080C">
              <w:rPr>
                <w:sz w:val="24"/>
                <w:lang w:val="ru-RU"/>
              </w:rPr>
              <w:t>Лесенка</w:t>
            </w:r>
            <w:r>
              <w:rPr>
                <w:sz w:val="24"/>
                <w:lang w:val="ru-RU"/>
              </w:rPr>
              <w:t xml:space="preserve"> </w:t>
            </w:r>
            <w:r w:rsidRPr="001F080C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1F080C">
              <w:rPr>
                <w:sz w:val="24"/>
                <w:lang w:val="ru-RU"/>
              </w:rPr>
              <w:t>подтягивания</w:t>
            </w:r>
            <w:r>
              <w:rPr>
                <w:sz w:val="24"/>
                <w:lang w:val="ru-RU"/>
              </w:rPr>
              <w:t xml:space="preserve"> </w:t>
            </w:r>
            <w:r w:rsidRPr="001F080C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1F080C">
              <w:rPr>
                <w:spacing w:val="-2"/>
                <w:sz w:val="24"/>
                <w:lang w:val="ru-RU"/>
              </w:rPr>
              <w:t>кровати</w:t>
            </w:r>
          </w:p>
        </w:tc>
        <w:tc>
          <w:tcPr>
            <w:tcW w:w="1445" w:type="dxa"/>
          </w:tcPr>
          <w:p w:rsidR="00F577CD" w:rsidRPr="001F080C" w:rsidRDefault="00F577CD" w:rsidP="00E440D0">
            <w:pPr>
              <w:pStyle w:val="TableParagraph"/>
              <w:spacing w:line="253" w:lineRule="exact"/>
              <w:ind w:left="80" w:right="6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F577CD" w:rsidTr="00E440D0">
        <w:trPr>
          <w:trHeight w:val="277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ind w:left="17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097" w:type="dxa"/>
          </w:tcPr>
          <w:p w:rsidR="00F577CD" w:rsidRDefault="00F577CD" w:rsidP="00E440D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Нагрудник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кормления</w:t>
            </w:r>
            <w:proofErr w:type="spellEnd"/>
          </w:p>
        </w:tc>
        <w:tc>
          <w:tcPr>
            <w:tcW w:w="1445" w:type="dxa"/>
          </w:tcPr>
          <w:p w:rsidR="00F577CD" w:rsidRDefault="00F577CD" w:rsidP="00E440D0">
            <w:pPr>
              <w:pStyle w:val="TableParagraph"/>
              <w:ind w:left="80" w:right="63"/>
              <w:jc w:val="center"/>
              <w:rPr>
                <w:sz w:val="24"/>
              </w:rPr>
            </w:pPr>
          </w:p>
        </w:tc>
      </w:tr>
      <w:tr w:rsidR="00F577CD" w:rsidTr="00E440D0">
        <w:trPr>
          <w:trHeight w:val="273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spacing w:line="253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097" w:type="dxa"/>
          </w:tcPr>
          <w:p w:rsidR="00F577CD" w:rsidRDefault="00F577CD" w:rsidP="00E440D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Расческа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деревянная</w:t>
            </w:r>
            <w:proofErr w:type="spellEnd"/>
          </w:p>
        </w:tc>
        <w:tc>
          <w:tcPr>
            <w:tcW w:w="1445" w:type="dxa"/>
          </w:tcPr>
          <w:p w:rsidR="00F577CD" w:rsidRPr="00BA7D05" w:rsidRDefault="00F577CD" w:rsidP="00E440D0">
            <w:pPr>
              <w:pStyle w:val="TableParagraph"/>
              <w:spacing w:line="253" w:lineRule="exact"/>
              <w:ind w:left="80" w:right="6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F577CD" w:rsidTr="00E440D0">
        <w:trPr>
          <w:trHeight w:val="277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ind w:left="17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097" w:type="dxa"/>
          </w:tcPr>
          <w:p w:rsidR="00F577CD" w:rsidRDefault="00F577CD" w:rsidP="00E440D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Стул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мытья</w:t>
            </w:r>
            <w:proofErr w:type="spellEnd"/>
          </w:p>
        </w:tc>
        <w:tc>
          <w:tcPr>
            <w:tcW w:w="1445" w:type="dxa"/>
          </w:tcPr>
          <w:p w:rsidR="00F577CD" w:rsidRDefault="00F577CD" w:rsidP="00E440D0">
            <w:pPr>
              <w:pStyle w:val="TableParagraph"/>
              <w:ind w:left="80" w:right="63"/>
              <w:jc w:val="center"/>
              <w:rPr>
                <w:sz w:val="24"/>
              </w:rPr>
            </w:pPr>
          </w:p>
        </w:tc>
      </w:tr>
      <w:tr w:rsidR="00F577CD" w:rsidTr="00E440D0">
        <w:trPr>
          <w:trHeight w:val="273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spacing w:line="253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097" w:type="dxa"/>
          </w:tcPr>
          <w:p w:rsidR="00F577CD" w:rsidRPr="001F080C" w:rsidRDefault="00F577CD" w:rsidP="00E440D0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1F080C">
              <w:rPr>
                <w:sz w:val="24"/>
                <w:lang w:val="ru-RU"/>
              </w:rPr>
              <w:t>Ступеньки</w:t>
            </w:r>
            <w:r>
              <w:rPr>
                <w:sz w:val="24"/>
                <w:lang w:val="ru-RU"/>
              </w:rPr>
              <w:t xml:space="preserve"> </w:t>
            </w:r>
            <w:r w:rsidRPr="001F080C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1F080C">
              <w:rPr>
                <w:sz w:val="24"/>
                <w:lang w:val="ru-RU"/>
              </w:rPr>
              <w:t>ванную</w:t>
            </w:r>
            <w:r>
              <w:rPr>
                <w:sz w:val="24"/>
                <w:lang w:val="ru-RU"/>
              </w:rPr>
              <w:t xml:space="preserve"> </w:t>
            </w:r>
            <w:r w:rsidRPr="001F080C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1F080C">
              <w:rPr>
                <w:spacing w:val="-2"/>
                <w:sz w:val="24"/>
                <w:lang w:val="ru-RU"/>
              </w:rPr>
              <w:t>ручкой</w:t>
            </w:r>
          </w:p>
        </w:tc>
        <w:tc>
          <w:tcPr>
            <w:tcW w:w="1445" w:type="dxa"/>
          </w:tcPr>
          <w:p w:rsidR="00F577CD" w:rsidRPr="001F080C" w:rsidRDefault="00F577CD" w:rsidP="00E440D0">
            <w:pPr>
              <w:pStyle w:val="TableParagraph"/>
              <w:spacing w:line="253" w:lineRule="exact"/>
              <w:ind w:left="80" w:right="6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F577CD" w:rsidTr="00E440D0">
        <w:trPr>
          <w:trHeight w:val="278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ind w:left="17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097" w:type="dxa"/>
          </w:tcPr>
          <w:p w:rsidR="00F577CD" w:rsidRPr="00F577CD" w:rsidRDefault="00F577CD" w:rsidP="00E440D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Медицинская функциональная электрическая кровать</w:t>
            </w:r>
          </w:p>
        </w:tc>
        <w:tc>
          <w:tcPr>
            <w:tcW w:w="1445" w:type="dxa"/>
          </w:tcPr>
          <w:p w:rsidR="00F577CD" w:rsidRPr="00F577CD" w:rsidRDefault="00F577CD" w:rsidP="00E440D0">
            <w:pPr>
              <w:pStyle w:val="TableParagraph"/>
              <w:ind w:left="80" w:right="6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F577CD" w:rsidTr="00E440D0">
        <w:trPr>
          <w:trHeight w:val="278"/>
        </w:trPr>
        <w:tc>
          <w:tcPr>
            <w:tcW w:w="8502" w:type="dxa"/>
            <w:gridSpan w:val="3"/>
          </w:tcPr>
          <w:p w:rsidR="00F577CD" w:rsidRDefault="00F577CD" w:rsidP="00E440D0">
            <w:pPr>
              <w:pStyle w:val="TableParagraph"/>
              <w:ind w:left="15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Расходные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материалы</w:t>
            </w:r>
            <w:proofErr w:type="spellEnd"/>
          </w:p>
        </w:tc>
      </w:tr>
      <w:tr w:rsidR="00F577CD" w:rsidTr="00E440D0">
        <w:trPr>
          <w:trHeight w:val="551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spacing w:line="267" w:lineRule="exact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F577CD" w:rsidRDefault="00F577CD" w:rsidP="00E440D0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6097" w:type="dxa"/>
          </w:tcPr>
          <w:p w:rsidR="00F577CD" w:rsidRDefault="00F577CD" w:rsidP="00E440D0">
            <w:pPr>
              <w:pStyle w:val="TableParagraph"/>
              <w:spacing w:line="268" w:lineRule="exact"/>
              <w:ind w:left="0" w:right="3316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</w:p>
        </w:tc>
        <w:tc>
          <w:tcPr>
            <w:tcW w:w="1445" w:type="dxa"/>
          </w:tcPr>
          <w:p w:rsidR="00F577CD" w:rsidRDefault="00F577CD" w:rsidP="00E440D0">
            <w:pPr>
              <w:pStyle w:val="TableParagraph"/>
              <w:spacing w:line="268" w:lineRule="exact"/>
              <w:ind w:left="80" w:right="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  <w:proofErr w:type="spellEnd"/>
          </w:p>
        </w:tc>
      </w:tr>
      <w:tr w:rsidR="00F577CD" w:rsidTr="00E440D0">
        <w:trPr>
          <w:trHeight w:val="273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spacing w:line="253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7" w:type="dxa"/>
          </w:tcPr>
          <w:p w:rsidR="00F577CD" w:rsidRDefault="00F577CD" w:rsidP="00E440D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Вата</w:t>
            </w:r>
            <w:proofErr w:type="spellEnd"/>
          </w:p>
        </w:tc>
        <w:tc>
          <w:tcPr>
            <w:tcW w:w="1445" w:type="dxa"/>
          </w:tcPr>
          <w:p w:rsidR="00F577CD" w:rsidRPr="00FB4A91" w:rsidRDefault="00FB4A91" w:rsidP="00E440D0">
            <w:pPr>
              <w:pStyle w:val="TableParagraph"/>
              <w:spacing w:line="253" w:lineRule="exact"/>
              <w:ind w:left="80" w:right="7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F577CD" w:rsidTr="00E440D0">
        <w:trPr>
          <w:trHeight w:val="278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97" w:type="dxa"/>
          </w:tcPr>
          <w:p w:rsidR="00F577CD" w:rsidRDefault="00F577CD" w:rsidP="00E440D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Подгузники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взрослых</w:t>
            </w:r>
            <w:proofErr w:type="spellEnd"/>
          </w:p>
        </w:tc>
        <w:tc>
          <w:tcPr>
            <w:tcW w:w="1445" w:type="dxa"/>
          </w:tcPr>
          <w:p w:rsidR="00F577CD" w:rsidRPr="00F577CD" w:rsidRDefault="00FB4A91" w:rsidP="00E440D0">
            <w:pPr>
              <w:pStyle w:val="TableParagraph"/>
              <w:ind w:left="80" w:right="6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F577CD" w:rsidTr="00E440D0">
        <w:trPr>
          <w:trHeight w:val="273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spacing w:line="254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097" w:type="dxa"/>
          </w:tcPr>
          <w:p w:rsidR="00F577CD" w:rsidRDefault="00F577CD" w:rsidP="00E440D0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Рукавица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мытья</w:t>
            </w:r>
            <w:proofErr w:type="spellEnd"/>
          </w:p>
        </w:tc>
        <w:tc>
          <w:tcPr>
            <w:tcW w:w="1445" w:type="dxa"/>
          </w:tcPr>
          <w:p w:rsidR="00F577CD" w:rsidRDefault="00F577CD" w:rsidP="00E440D0">
            <w:pPr>
              <w:pStyle w:val="TableParagraph"/>
              <w:spacing w:line="254" w:lineRule="exact"/>
              <w:ind w:left="80" w:right="63"/>
              <w:jc w:val="center"/>
              <w:rPr>
                <w:sz w:val="24"/>
              </w:rPr>
            </w:pPr>
          </w:p>
        </w:tc>
      </w:tr>
      <w:tr w:rsidR="00F577CD" w:rsidTr="00E440D0">
        <w:trPr>
          <w:trHeight w:val="278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097" w:type="dxa"/>
          </w:tcPr>
          <w:p w:rsidR="00F577CD" w:rsidRDefault="00F577CD" w:rsidP="00E440D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Пеленка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одноразовая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впитывающая</w:t>
            </w:r>
            <w:proofErr w:type="spellEnd"/>
          </w:p>
        </w:tc>
        <w:tc>
          <w:tcPr>
            <w:tcW w:w="1445" w:type="dxa"/>
          </w:tcPr>
          <w:p w:rsidR="00F577CD" w:rsidRPr="00BA7D05" w:rsidRDefault="00F577CD" w:rsidP="00E440D0">
            <w:pPr>
              <w:pStyle w:val="TableParagraph"/>
              <w:ind w:left="80" w:right="7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F577CD" w:rsidTr="00E440D0">
        <w:trPr>
          <w:trHeight w:val="278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097" w:type="dxa"/>
          </w:tcPr>
          <w:p w:rsidR="00F577CD" w:rsidRDefault="00F577CD" w:rsidP="00E440D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Салфетки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влажные</w:t>
            </w:r>
            <w:proofErr w:type="spellEnd"/>
          </w:p>
        </w:tc>
        <w:tc>
          <w:tcPr>
            <w:tcW w:w="1445" w:type="dxa"/>
          </w:tcPr>
          <w:p w:rsidR="00F577CD" w:rsidRPr="00BA7D05" w:rsidRDefault="00F577CD" w:rsidP="00E440D0">
            <w:pPr>
              <w:pStyle w:val="TableParagraph"/>
              <w:ind w:left="80" w:right="6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F577CD" w:rsidTr="00E440D0">
        <w:trPr>
          <w:trHeight w:val="273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spacing w:line="253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097" w:type="dxa"/>
          </w:tcPr>
          <w:p w:rsidR="00F577CD" w:rsidRDefault="00F577CD" w:rsidP="00E440D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Гигиенические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полотенца</w:t>
            </w:r>
            <w:proofErr w:type="spellEnd"/>
          </w:p>
        </w:tc>
        <w:tc>
          <w:tcPr>
            <w:tcW w:w="1445" w:type="dxa"/>
          </w:tcPr>
          <w:p w:rsidR="00F577CD" w:rsidRDefault="00F577CD" w:rsidP="00E440D0">
            <w:pPr>
              <w:pStyle w:val="TableParagraph"/>
              <w:spacing w:line="253" w:lineRule="exact"/>
              <w:ind w:left="80" w:right="70"/>
              <w:jc w:val="center"/>
              <w:rPr>
                <w:sz w:val="24"/>
              </w:rPr>
            </w:pPr>
          </w:p>
        </w:tc>
      </w:tr>
      <w:tr w:rsidR="00F577CD" w:rsidTr="00E440D0">
        <w:trPr>
          <w:trHeight w:val="278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097" w:type="dxa"/>
          </w:tcPr>
          <w:p w:rsidR="00F577CD" w:rsidRDefault="00F577CD" w:rsidP="00E440D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Одноразовые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пеленки</w:t>
            </w:r>
            <w:proofErr w:type="spellEnd"/>
          </w:p>
        </w:tc>
        <w:tc>
          <w:tcPr>
            <w:tcW w:w="1445" w:type="dxa"/>
          </w:tcPr>
          <w:p w:rsidR="00F577CD" w:rsidRDefault="00F577CD" w:rsidP="00E440D0">
            <w:pPr>
              <w:pStyle w:val="TableParagraph"/>
              <w:ind w:left="80" w:right="70"/>
              <w:jc w:val="center"/>
              <w:rPr>
                <w:sz w:val="24"/>
              </w:rPr>
            </w:pPr>
          </w:p>
        </w:tc>
      </w:tr>
      <w:tr w:rsidR="00F577CD" w:rsidTr="00E440D0">
        <w:trPr>
          <w:trHeight w:val="273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spacing w:line="253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097" w:type="dxa"/>
          </w:tcPr>
          <w:p w:rsidR="00F577CD" w:rsidRDefault="00F577CD" w:rsidP="00E440D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Одноразовые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перчатки</w:t>
            </w:r>
            <w:proofErr w:type="spellEnd"/>
          </w:p>
        </w:tc>
        <w:tc>
          <w:tcPr>
            <w:tcW w:w="1445" w:type="dxa"/>
          </w:tcPr>
          <w:p w:rsidR="00F577CD" w:rsidRPr="00F577CD" w:rsidRDefault="00FB4A91" w:rsidP="00E440D0">
            <w:pPr>
              <w:pStyle w:val="TableParagraph"/>
              <w:spacing w:line="253" w:lineRule="exact"/>
              <w:ind w:left="80" w:right="7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</w:tbl>
    <w:p w:rsidR="00F577CD" w:rsidRDefault="00F577CD" w:rsidP="00F577CD">
      <w:pPr>
        <w:pStyle w:val="a4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097"/>
        <w:gridCol w:w="1445"/>
      </w:tblGrid>
      <w:tr w:rsidR="00F577CD" w:rsidTr="00E440D0">
        <w:trPr>
          <w:trHeight w:val="278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097" w:type="dxa"/>
          </w:tcPr>
          <w:p w:rsidR="00F577CD" w:rsidRDefault="00F577CD" w:rsidP="00E440D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Бинт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медицинский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эластичный</w:t>
            </w:r>
            <w:proofErr w:type="spellEnd"/>
          </w:p>
        </w:tc>
        <w:tc>
          <w:tcPr>
            <w:tcW w:w="1445" w:type="dxa"/>
          </w:tcPr>
          <w:p w:rsidR="00F577CD" w:rsidRPr="00BA7D05" w:rsidRDefault="00F577CD" w:rsidP="00E440D0">
            <w:pPr>
              <w:pStyle w:val="TableParagraph"/>
              <w:ind w:left="80" w:right="6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F577CD" w:rsidTr="00E440D0">
        <w:trPr>
          <w:trHeight w:val="273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spacing w:line="253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097" w:type="dxa"/>
          </w:tcPr>
          <w:p w:rsidR="00F577CD" w:rsidRDefault="00F577CD" w:rsidP="00E440D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Марлевые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салфетки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стерильные</w:t>
            </w:r>
            <w:proofErr w:type="spellEnd"/>
          </w:p>
        </w:tc>
        <w:tc>
          <w:tcPr>
            <w:tcW w:w="1445" w:type="dxa"/>
          </w:tcPr>
          <w:p w:rsidR="00F577CD" w:rsidRDefault="00F577CD" w:rsidP="00E440D0">
            <w:pPr>
              <w:pStyle w:val="TableParagraph"/>
              <w:spacing w:line="253" w:lineRule="exact"/>
              <w:ind w:left="80" w:right="70"/>
              <w:jc w:val="center"/>
              <w:rPr>
                <w:sz w:val="24"/>
              </w:rPr>
            </w:pPr>
          </w:p>
        </w:tc>
      </w:tr>
      <w:tr w:rsidR="00F577CD" w:rsidTr="00E440D0">
        <w:trPr>
          <w:trHeight w:val="277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ind w:left="17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097" w:type="dxa"/>
          </w:tcPr>
          <w:p w:rsidR="00F577CD" w:rsidRPr="001F080C" w:rsidRDefault="00F577CD" w:rsidP="00E440D0">
            <w:pPr>
              <w:pStyle w:val="TableParagraph"/>
              <w:rPr>
                <w:sz w:val="24"/>
                <w:lang w:val="ru-RU"/>
              </w:rPr>
            </w:pPr>
            <w:r w:rsidRPr="001F080C">
              <w:rPr>
                <w:sz w:val="24"/>
                <w:lang w:val="ru-RU"/>
              </w:rPr>
              <w:t>линейка</w:t>
            </w:r>
            <w:r>
              <w:rPr>
                <w:sz w:val="24"/>
                <w:lang w:val="ru-RU"/>
              </w:rPr>
              <w:t xml:space="preserve"> </w:t>
            </w:r>
            <w:r w:rsidRPr="001F080C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1F080C">
              <w:rPr>
                <w:sz w:val="24"/>
                <w:lang w:val="ru-RU"/>
              </w:rPr>
              <w:t xml:space="preserve"> измерения</w:t>
            </w:r>
            <w:r>
              <w:rPr>
                <w:sz w:val="24"/>
                <w:lang w:val="ru-RU"/>
              </w:rPr>
              <w:t xml:space="preserve"> </w:t>
            </w:r>
            <w:r w:rsidRPr="001F080C">
              <w:rPr>
                <w:sz w:val="24"/>
                <w:lang w:val="ru-RU"/>
              </w:rPr>
              <w:t>ран</w:t>
            </w:r>
            <w:r>
              <w:rPr>
                <w:sz w:val="24"/>
                <w:lang w:val="ru-RU"/>
              </w:rPr>
              <w:t xml:space="preserve"> </w:t>
            </w:r>
            <w:r w:rsidRPr="001F080C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1F080C">
              <w:rPr>
                <w:sz w:val="24"/>
                <w:lang w:val="ru-RU"/>
              </w:rPr>
              <w:t>пролежней</w:t>
            </w:r>
            <w:r>
              <w:rPr>
                <w:sz w:val="24"/>
                <w:lang w:val="ru-RU"/>
              </w:rPr>
              <w:t xml:space="preserve"> </w:t>
            </w:r>
            <w:r w:rsidRPr="001F080C">
              <w:rPr>
                <w:spacing w:val="-2"/>
                <w:sz w:val="24"/>
                <w:lang w:val="ru-RU"/>
              </w:rPr>
              <w:t>бумажная</w:t>
            </w:r>
          </w:p>
        </w:tc>
        <w:tc>
          <w:tcPr>
            <w:tcW w:w="1445" w:type="dxa"/>
          </w:tcPr>
          <w:p w:rsidR="00F577CD" w:rsidRPr="001F080C" w:rsidRDefault="00F577CD" w:rsidP="00E440D0">
            <w:pPr>
              <w:pStyle w:val="TableParagraph"/>
              <w:ind w:left="80" w:right="63"/>
              <w:jc w:val="center"/>
              <w:rPr>
                <w:sz w:val="24"/>
                <w:lang w:val="ru-RU"/>
              </w:rPr>
            </w:pPr>
          </w:p>
        </w:tc>
      </w:tr>
      <w:tr w:rsidR="00F577CD" w:rsidTr="00E440D0">
        <w:trPr>
          <w:trHeight w:val="273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spacing w:line="253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097" w:type="dxa"/>
          </w:tcPr>
          <w:p w:rsidR="00F577CD" w:rsidRPr="001F080C" w:rsidRDefault="00F577CD" w:rsidP="00E440D0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1F080C">
              <w:rPr>
                <w:sz w:val="24"/>
                <w:lang w:val="ru-RU"/>
              </w:rPr>
              <w:t>Набор</w:t>
            </w:r>
            <w:r>
              <w:rPr>
                <w:sz w:val="24"/>
                <w:lang w:val="ru-RU"/>
              </w:rPr>
              <w:t xml:space="preserve"> </w:t>
            </w:r>
            <w:r w:rsidRPr="001F080C">
              <w:rPr>
                <w:sz w:val="24"/>
                <w:lang w:val="ru-RU"/>
              </w:rPr>
              <w:t>повязок</w:t>
            </w:r>
            <w:r>
              <w:rPr>
                <w:sz w:val="24"/>
                <w:lang w:val="ru-RU"/>
              </w:rPr>
              <w:t xml:space="preserve"> </w:t>
            </w:r>
            <w:r w:rsidRPr="001F080C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1F080C">
              <w:rPr>
                <w:sz w:val="24"/>
                <w:lang w:val="ru-RU"/>
              </w:rPr>
              <w:t>лечения</w:t>
            </w:r>
            <w:r>
              <w:rPr>
                <w:sz w:val="24"/>
                <w:lang w:val="ru-RU"/>
              </w:rPr>
              <w:t xml:space="preserve"> </w:t>
            </w:r>
            <w:r w:rsidRPr="001F080C">
              <w:rPr>
                <w:spacing w:val="-2"/>
                <w:sz w:val="24"/>
                <w:lang w:val="ru-RU"/>
              </w:rPr>
              <w:t>пролежней</w:t>
            </w:r>
          </w:p>
        </w:tc>
        <w:tc>
          <w:tcPr>
            <w:tcW w:w="1445" w:type="dxa"/>
          </w:tcPr>
          <w:p w:rsidR="00F577CD" w:rsidRPr="001F080C" w:rsidRDefault="00F577CD" w:rsidP="00E440D0">
            <w:pPr>
              <w:pStyle w:val="TableParagraph"/>
              <w:spacing w:line="253" w:lineRule="exact"/>
              <w:ind w:left="80" w:right="63"/>
              <w:jc w:val="center"/>
              <w:rPr>
                <w:sz w:val="24"/>
                <w:lang w:val="ru-RU"/>
              </w:rPr>
            </w:pPr>
          </w:p>
        </w:tc>
      </w:tr>
      <w:tr w:rsidR="00F577CD" w:rsidTr="00E440D0">
        <w:trPr>
          <w:trHeight w:val="277"/>
        </w:trPr>
        <w:tc>
          <w:tcPr>
            <w:tcW w:w="960" w:type="dxa"/>
          </w:tcPr>
          <w:p w:rsidR="00F577CD" w:rsidRDefault="00F577CD" w:rsidP="00E440D0">
            <w:pPr>
              <w:pStyle w:val="TableParagraph"/>
              <w:ind w:left="17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097" w:type="dxa"/>
          </w:tcPr>
          <w:p w:rsidR="00F577CD" w:rsidRDefault="00F577CD" w:rsidP="00E440D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Нагрудник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одноразовый</w:t>
            </w:r>
            <w:proofErr w:type="spellEnd"/>
          </w:p>
        </w:tc>
        <w:tc>
          <w:tcPr>
            <w:tcW w:w="1445" w:type="dxa"/>
          </w:tcPr>
          <w:p w:rsidR="00F577CD" w:rsidRDefault="00F577CD" w:rsidP="00E440D0">
            <w:pPr>
              <w:pStyle w:val="TableParagraph"/>
              <w:ind w:left="80" w:right="63"/>
              <w:jc w:val="center"/>
              <w:rPr>
                <w:sz w:val="24"/>
              </w:rPr>
            </w:pPr>
          </w:p>
        </w:tc>
      </w:tr>
    </w:tbl>
    <w:p w:rsidR="00F577CD" w:rsidRDefault="00F577CD" w:rsidP="00F577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7CD" w:rsidRDefault="00F577CD" w:rsidP="00F577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7CD" w:rsidRDefault="00F577CD" w:rsidP="00F577CD">
      <w:pPr>
        <w:pStyle w:val="11"/>
        <w:spacing w:line="319" w:lineRule="exact"/>
        <w:jc w:val="center"/>
      </w:pPr>
      <w:r>
        <w:t>Кадровый состав</w:t>
      </w:r>
    </w:p>
    <w:p w:rsidR="00F577CD" w:rsidRDefault="00F577CD" w:rsidP="00F577CD">
      <w:pPr>
        <w:pStyle w:val="11"/>
        <w:spacing w:line="319" w:lineRule="exact"/>
        <w:jc w:val="center"/>
      </w:pPr>
    </w:p>
    <w:p w:rsidR="00F577CD" w:rsidRPr="00B74A0F" w:rsidRDefault="00F577CD" w:rsidP="00F577CD">
      <w:pPr>
        <w:pStyle w:val="a4"/>
        <w:ind w:left="392" w:right="229"/>
        <w:jc w:val="left"/>
        <w:rPr>
          <w:sz w:val="28"/>
          <w:szCs w:val="28"/>
        </w:rPr>
      </w:pPr>
      <w:r w:rsidRPr="00B74A0F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Pr="00B74A0F">
        <w:rPr>
          <w:sz w:val="28"/>
          <w:szCs w:val="28"/>
        </w:rPr>
        <w:t>среднего</w:t>
      </w:r>
      <w:r>
        <w:rPr>
          <w:sz w:val="28"/>
          <w:szCs w:val="28"/>
        </w:rPr>
        <w:t xml:space="preserve"> </w:t>
      </w:r>
      <w:r w:rsidRPr="00B74A0F">
        <w:rPr>
          <w:sz w:val="28"/>
          <w:szCs w:val="28"/>
        </w:rPr>
        <w:t>профессионального</w:t>
      </w:r>
      <w:r>
        <w:rPr>
          <w:sz w:val="28"/>
          <w:szCs w:val="28"/>
        </w:rPr>
        <w:t xml:space="preserve"> </w:t>
      </w:r>
      <w:r w:rsidRPr="00B74A0F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B74A0F">
        <w:rPr>
          <w:sz w:val="28"/>
          <w:szCs w:val="28"/>
        </w:rPr>
        <w:t>высшего</w:t>
      </w:r>
      <w:r>
        <w:rPr>
          <w:sz w:val="28"/>
          <w:szCs w:val="28"/>
        </w:rPr>
        <w:t xml:space="preserve"> </w:t>
      </w:r>
      <w:r w:rsidRPr="00B74A0F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B74A0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74A0F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B74A0F">
        <w:rPr>
          <w:sz w:val="28"/>
          <w:szCs w:val="28"/>
        </w:rPr>
        <w:t>медицины,</w:t>
      </w:r>
      <w:r>
        <w:rPr>
          <w:sz w:val="28"/>
          <w:szCs w:val="28"/>
        </w:rPr>
        <w:t xml:space="preserve"> </w:t>
      </w:r>
      <w:r w:rsidRPr="00B74A0F">
        <w:rPr>
          <w:sz w:val="28"/>
          <w:szCs w:val="28"/>
        </w:rPr>
        <w:t>психологии,</w:t>
      </w:r>
      <w:r>
        <w:rPr>
          <w:sz w:val="28"/>
          <w:szCs w:val="28"/>
        </w:rPr>
        <w:t xml:space="preserve"> </w:t>
      </w:r>
      <w:r w:rsidRPr="00B74A0F">
        <w:rPr>
          <w:sz w:val="28"/>
          <w:szCs w:val="28"/>
        </w:rPr>
        <w:t>биологии,</w:t>
      </w:r>
      <w:r>
        <w:rPr>
          <w:sz w:val="28"/>
          <w:szCs w:val="28"/>
        </w:rPr>
        <w:t xml:space="preserve"> </w:t>
      </w:r>
      <w:r w:rsidRPr="00B74A0F">
        <w:rPr>
          <w:sz w:val="28"/>
          <w:szCs w:val="28"/>
        </w:rPr>
        <w:t>педагогики,</w:t>
      </w:r>
      <w:r>
        <w:rPr>
          <w:sz w:val="28"/>
          <w:szCs w:val="28"/>
        </w:rPr>
        <w:t xml:space="preserve"> </w:t>
      </w:r>
      <w:r w:rsidRPr="00B74A0F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B74A0F">
        <w:rPr>
          <w:sz w:val="28"/>
          <w:szCs w:val="28"/>
        </w:rPr>
        <w:t>работы,</w:t>
      </w:r>
      <w:r>
        <w:rPr>
          <w:sz w:val="28"/>
          <w:szCs w:val="28"/>
        </w:rPr>
        <w:t xml:space="preserve"> </w:t>
      </w:r>
      <w:r w:rsidRPr="00B74A0F">
        <w:rPr>
          <w:sz w:val="28"/>
          <w:szCs w:val="28"/>
        </w:rPr>
        <w:t>юриспруденции.</w:t>
      </w:r>
    </w:p>
    <w:p w:rsidR="00F577CD" w:rsidRPr="00B74A0F" w:rsidRDefault="00F577CD" w:rsidP="00F577CD">
      <w:pPr>
        <w:pStyle w:val="a4"/>
        <w:spacing w:before="80"/>
        <w:ind w:left="392" w:right="238"/>
        <w:rPr>
          <w:sz w:val="28"/>
          <w:szCs w:val="28"/>
        </w:rPr>
      </w:pPr>
    </w:p>
    <w:tbl>
      <w:tblPr>
        <w:tblW w:w="9639" w:type="dxa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44"/>
        <w:gridCol w:w="4395"/>
      </w:tblGrid>
      <w:tr w:rsidR="00F577CD" w:rsidRPr="00CB2F7E" w:rsidTr="00E440D0">
        <w:trPr>
          <w:trHeight w:val="99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7CD" w:rsidRDefault="00F577CD" w:rsidP="00E440D0">
            <w:pPr>
              <w:pStyle w:val="a6"/>
              <w:spacing w:before="0" w:beforeAutospacing="0" w:after="0" w:afterAutospacing="0"/>
              <w:ind w:left="-57" w:right="-57"/>
              <w:jc w:val="center"/>
            </w:pPr>
            <w:r>
              <w:t>ФИО</w:t>
            </w:r>
          </w:p>
          <w:p w:rsidR="00F577CD" w:rsidRDefault="00F577CD" w:rsidP="00E440D0">
            <w:pPr>
              <w:pStyle w:val="a6"/>
              <w:spacing w:before="0" w:beforeAutospacing="0" w:after="0" w:afterAutospacing="0"/>
              <w:ind w:left="-57" w:right="-57"/>
              <w:jc w:val="center"/>
            </w:pPr>
            <w:r>
              <w:t>должность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7CD" w:rsidRDefault="00F577CD" w:rsidP="00E440D0">
            <w:pPr>
              <w:pStyle w:val="a6"/>
              <w:spacing w:before="0" w:beforeAutospacing="0" w:after="0" w:afterAutospacing="0"/>
              <w:ind w:left="-57" w:right="-57"/>
              <w:jc w:val="center"/>
            </w:pPr>
            <w:r>
              <w:t>Образование</w:t>
            </w:r>
          </w:p>
        </w:tc>
      </w:tr>
      <w:tr w:rsidR="00F577CD" w:rsidRPr="00CB2F7E" w:rsidTr="00E440D0">
        <w:trPr>
          <w:trHeight w:val="99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85A" w:rsidRDefault="0085585A" w:rsidP="00E440D0">
            <w:pPr>
              <w:pStyle w:val="a6"/>
              <w:spacing w:before="0" w:beforeAutospacing="0" w:after="0" w:afterAutospacing="0"/>
              <w:ind w:left="-57" w:right="-57"/>
              <w:jc w:val="center"/>
            </w:pPr>
            <w:proofErr w:type="spellStart"/>
            <w:r>
              <w:t>Байбородина</w:t>
            </w:r>
            <w:proofErr w:type="spellEnd"/>
            <w:r>
              <w:t xml:space="preserve"> Татьяна Владимировна </w:t>
            </w:r>
          </w:p>
          <w:p w:rsidR="00F577CD" w:rsidRDefault="0085585A" w:rsidP="00E440D0">
            <w:pPr>
              <w:pStyle w:val="a6"/>
              <w:spacing w:before="0" w:beforeAutospacing="0" w:after="0" w:afterAutospacing="0"/>
              <w:ind w:left="-57" w:right="-57"/>
              <w:jc w:val="center"/>
            </w:pPr>
            <w:r>
              <w:t>директор у</w:t>
            </w:r>
            <w:r w:rsidR="00F577CD">
              <w:t>чреждения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7CD" w:rsidRDefault="003E4AC7" w:rsidP="003E4AC7">
            <w:pPr>
              <w:pStyle w:val="a6"/>
              <w:spacing w:before="0" w:beforeAutospacing="0" w:after="0" w:afterAutospacing="0"/>
              <w:ind w:left="-57" w:right="-57"/>
              <w:jc w:val="center"/>
            </w:pPr>
            <w:r>
              <w:t>Высшее</w:t>
            </w:r>
          </w:p>
        </w:tc>
      </w:tr>
      <w:tr w:rsidR="00F577CD" w:rsidRPr="00CB2F7E" w:rsidTr="00E440D0">
        <w:trPr>
          <w:trHeight w:val="99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85A" w:rsidRDefault="0085585A" w:rsidP="0085585A">
            <w:pPr>
              <w:pStyle w:val="a6"/>
              <w:spacing w:before="0" w:beforeAutospacing="0" w:after="0" w:afterAutospacing="0"/>
              <w:ind w:left="-57" w:right="-57"/>
              <w:jc w:val="center"/>
            </w:pPr>
            <w:r>
              <w:lastRenderedPageBreak/>
              <w:t>Трубина Ангелина Николаевна</w:t>
            </w:r>
          </w:p>
          <w:p w:rsidR="00F577CD" w:rsidRDefault="0085585A" w:rsidP="0085585A">
            <w:pPr>
              <w:pStyle w:val="a6"/>
              <w:spacing w:before="0" w:beforeAutospacing="0" w:after="0" w:afterAutospacing="0"/>
              <w:ind w:left="-57" w:right="-57"/>
              <w:jc w:val="center"/>
            </w:pPr>
            <w:r>
              <w:t xml:space="preserve"> </w:t>
            </w:r>
            <w:r w:rsidR="00F577CD">
              <w:t xml:space="preserve">заместитель директора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7CD" w:rsidRDefault="00F577CD" w:rsidP="0085585A">
            <w:pPr>
              <w:pStyle w:val="a6"/>
              <w:spacing w:before="0" w:beforeAutospacing="0" w:after="0" w:afterAutospacing="0"/>
              <w:ind w:left="-57" w:right="-57"/>
              <w:jc w:val="center"/>
            </w:pPr>
            <w:r>
              <w:t>Высшее</w:t>
            </w:r>
          </w:p>
        </w:tc>
      </w:tr>
      <w:tr w:rsidR="00F577CD" w:rsidRPr="00CB2F7E" w:rsidTr="00E440D0">
        <w:trPr>
          <w:trHeight w:val="99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85A" w:rsidRDefault="0085585A" w:rsidP="0085585A">
            <w:pPr>
              <w:pStyle w:val="a6"/>
              <w:spacing w:before="0" w:beforeAutospacing="0" w:after="0" w:afterAutospacing="0"/>
              <w:ind w:left="-57" w:right="-57"/>
              <w:jc w:val="center"/>
            </w:pPr>
            <w:proofErr w:type="spellStart"/>
            <w:r>
              <w:t>Дедюхина</w:t>
            </w:r>
            <w:proofErr w:type="spellEnd"/>
            <w:r>
              <w:t xml:space="preserve"> Ксения Александровна </w:t>
            </w:r>
          </w:p>
          <w:p w:rsidR="00F577CD" w:rsidRDefault="00F577CD" w:rsidP="0085585A">
            <w:pPr>
              <w:pStyle w:val="a6"/>
              <w:spacing w:before="0" w:beforeAutospacing="0" w:after="0" w:afterAutospacing="0"/>
              <w:ind w:left="-57" w:right="-57"/>
              <w:jc w:val="center"/>
            </w:pPr>
            <w:r>
              <w:t>заведующий отделением</w:t>
            </w:r>
            <w:r w:rsidR="0085585A">
              <w:t xml:space="preserve"> дневного пребывания для граждан пожилого возраста и инвалидов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7CD" w:rsidRDefault="00F577CD" w:rsidP="0085585A">
            <w:pPr>
              <w:pStyle w:val="a6"/>
              <w:spacing w:before="0" w:beforeAutospacing="0" w:after="0" w:afterAutospacing="0"/>
              <w:ind w:left="-57" w:right="-57"/>
              <w:jc w:val="center"/>
            </w:pPr>
            <w:r>
              <w:t xml:space="preserve">Высшее </w:t>
            </w:r>
          </w:p>
        </w:tc>
      </w:tr>
      <w:tr w:rsidR="00F577CD" w:rsidRPr="00CB2F7E" w:rsidTr="0085585A">
        <w:trPr>
          <w:trHeight w:val="656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85A" w:rsidRDefault="0085585A" w:rsidP="0085585A">
            <w:pPr>
              <w:pStyle w:val="a6"/>
              <w:spacing w:before="0" w:beforeAutospacing="0" w:after="0" w:afterAutospacing="0"/>
              <w:ind w:right="-57"/>
              <w:jc w:val="center"/>
            </w:pPr>
            <w:proofErr w:type="spellStart"/>
            <w:r>
              <w:t>Забаренко</w:t>
            </w:r>
            <w:proofErr w:type="spellEnd"/>
            <w:r>
              <w:t xml:space="preserve"> Артем Евгеньевич </w:t>
            </w:r>
          </w:p>
          <w:p w:rsidR="00F577CD" w:rsidRPr="00752FF6" w:rsidRDefault="0085585A" w:rsidP="0085585A">
            <w:pPr>
              <w:pStyle w:val="a6"/>
              <w:spacing w:before="0" w:beforeAutospacing="0" w:after="0" w:afterAutospacing="0"/>
              <w:ind w:right="-57"/>
              <w:jc w:val="center"/>
            </w:pPr>
            <w:r>
              <w:t>психолог I</w:t>
            </w:r>
            <w:r w:rsidRPr="0085585A">
              <w:t xml:space="preserve"> квалификационной категории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7CD" w:rsidRPr="00752FF6" w:rsidRDefault="003E4AC7" w:rsidP="00E440D0">
            <w:pPr>
              <w:pStyle w:val="a6"/>
              <w:spacing w:before="0" w:beforeAutospacing="0" w:after="0" w:afterAutospacing="0"/>
              <w:ind w:left="-57" w:right="-57"/>
              <w:jc w:val="center"/>
            </w:pPr>
            <w:proofErr w:type="gramStart"/>
            <w:r>
              <w:t>Высшее</w:t>
            </w:r>
            <w:proofErr w:type="gramEnd"/>
            <w:r>
              <w:t>, педагог-психолог</w:t>
            </w:r>
          </w:p>
        </w:tc>
      </w:tr>
      <w:tr w:rsidR="00F577CD" w:rsidRPr="00CB2F7E" w:rsidTr="00E440D0">
        <w:trPr>
          <w:trHeight w:val="26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85A" w:rsidRDefault="0085585A" w:rsidP="0085585A">
            <w:pPr>
              <w:pStyle w:val="a6"/>
              <w:spacing w:before="0" w:beforeAutospacing="0" w:after="0" w:afterAutospacing="0"/>
              <w:ind w:left="-57" w:right="-57"/>
              <w:jc w:val="center"/>
            </w:pPr>
            <w:r>
              <w:t xml:space="preserve">Белова Галина Гавриловна </w:t>
            </w:r>
          </w:p>
          <w:p w:rsidR="00F577CD" w:rsidRPr="00752FF6" w:rsidRDefault="0085585A" w:rsidP="0085585A">
            <w:pPr>
              <w:pStyle w:val="a6"/>
              <w:spacing w:before="0" w:beforeAutospacing="0" w:after="0" w:afterAutospacing="0"/>
              <w:ind w:left="-57" w:right="-57"/>
              <w:jc w:val="center"/>
            </w:pPr>
            <w:r>
              <w:t>медицинская сестра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7CD" w:rsidRPr="00CB2F7E" w:rsidRDefault="00D02C36" w:rsidP="0085585A">
            <w:pPr>
              <w:pStyle w:val="a6"/>
              <w:ind w:left="-57" w:right="-57"/>
              <w:jc w:val="center"/>
            </w:pPr>
            <w:r>
              <w:t xml:space="preserve">Среднее </w:t>
            </w:r>
            <w:r w:rsidR="0085585A">
              <w:t>профессиональное, медицинское</w:t>
            </w:r>
          </w:p>
        </w:tc>
      </w:tr>
    </w:tbl>
    <w:p w:rsidR="00F577CD" w:rsidRPr="009B6D8D" w:rsidRDefault="00F577CD" w:rsidP="00F577C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577CD" w:rsidRPr="009B6D8D" w:rsidSect="009B6D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8D"/>
    <w:rsid w:val="00057AB1"/>
    <w:rsid w:val="00356DFE"/>
    <w:rsid w:val="003E4AC7"/>
    <w:rsid w:val="0046582F"/>
    <w:rsid w:val="00491FC9"/>
    <w:rsid w:val="0057088E"/>
    <w:rsid w:val="006C6F00"/>
    <w:rsid w:val="007C2E2C"/>
    <w:rsid w:val="0085585A"/>
    <w:rsid w:val="00867111"/>
    <w:rsid w:val="00870F6E"/>
    <w:rsid w:val="0097686D"/>
    <w:rsid w:val="009B6D8D"/>
    <w:rsid w:val="00A03903"/>
    <w:rsid w:val="00A639A6"/>
    <w:rsid w:val="00B04CB1"/>
    <w:rsid w:val="00BD209A"/>
    <w:rsid w:val="00CF4078"/>
    <w:rsid w:val="00D02C36"/>
    <w:rsid w:val="00DE1743"/>
    <w:rsid w:val="00F13518"/>
    <w:rsid w:val="00F577CD"/>
    <w:rsid w:val="00FB4A91"/>
    <w:rsid w:val="00FE691A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unhideWhenUsed/>
    <w:qFormat/>
    <w:rsid w:val="00F577C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F577CD"/>
    <w:rPr>
      <w:rFonts w:ascii="Times New Roman" w:eastAsia="Times New Roman" w:hAnsi="Times New Roman" w:cs="Times New Roman"/>
      <w:sz w:val="20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577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577CD"/>
    <w:pPr>
      <w:widowControl w:val="0"/>
      <w:autoSpaceDE w:val="0"/>
      <w:autoSpaceDN w:val="0"/>
      <w:spacing w:after="0" w:line="258" w:lineRule="exact"/>
      <w:ind w:left="11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F577CD"/>
    <w:pPr>
      <w:widowControl w:val="0"/>
      <w:autoSpaceDE w:val="0"/>
      <w:autoSpaceDN w:val="0"/>
      <w:spacing w:after="0" w:line="240" w:lineRule="auto"/>
      <w:ind w:left="8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rmal (Web)"/>
    <w:basedOn w:val="a"/>
    <w:uiPriority w:val="99"/>
    <w:unhideWhenUsed/>
    <w:rsid w:val="00F5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7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7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unhideWhenUsed/>
    <w:qFormat/>
    <w:rsid w:val="00F577C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F577CD"/>
    <w:rPr>
      <w:rFonts w:ascii="Times New Roman" w:eastAsia="Times New Roman" w:hAnsi="Times New Roman" w:cs="Times New Roman"/>
      <w:sz w:val="20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577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577CD"/>
    <w:pPr>
      <w:widowControl w:val="0"/>
      <w:autoSpaceDE w:val="0"/>
      <w:autoSpaceDN w:val="0"/>
      <w:spacing w:after="0" w:line="258" w:lineRule="exact"/>
      <w:ind w:left="11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F577CD"/>
    <w:pPr>
      <w:widowControl w:val="0"/>
      <w:autoSpaceDE w:val="0"/>
      <w:autoSpaceDN w:val="0"/>
      <w:spacing w:after="0" w:line="240" w:lineRule="auto"/>
      <w:ind w:left="8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rmal (Web)"/>
    <w:basedOn w:val="a"/>
    <w:uiPriority w:val="99"/>
    <w:unhideWhenUsed/>
    <w:rsid w:val="00F5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7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7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Кабинает  1-2</dc:creator>
  <cp:lastModifiedBy>Кабинает  1-2</cp:lastModifiedBy>
  <cp:revision>4</cp:revision>
  <cp:lastPrinted>2026-03-13T08:33:00Z</cp:lastPrinted>
  <dcterms:created xsi:type="dcterms:W3CDTF">2025-12-09T06:08:00Z</dcterms:created>
  <dcterms:modified xsi:type="dcterms:W3CDTF">2026-03-13T08:35:00Z</dcterms:modified>
</cp:coreProperties>
</file>